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2274" w:rsidRDefault="000D2274" w:rsidP="000E7843">
      <w:pPr>
        <w:autoSpaceDE w:val="0"/>
        <w:autoSpaceDN w:val="0"/>
        <w:adjustRightInd w:val="0"/>
        <w:spacing w:after="0" w:line="240" w:lineRule="auto"/>
        <w:ind w:left="18408"/>
        <w:rPr>
          <w:rFonts w:ascii="Times New Roman" w:hAnsi="Times New Roman" w:cs="Times New Roman"/>
          <w:color w:val="000000"/>
          <w:sz w:val="27"/>
          <w:szCs w:val="27"/>
        </w:rPr>
      </w:pPr>
    </w:p>
    <w:p w:rsidR="008321A9" w:rsidRDefault="008321A9" w:rsidP="000D2274">
      <w:pPr>
        <w:autoSpaceDE w:val="0"/>
        <w:autoSpaceDN w:val="0"/>
        <w:adjustRightInd w:val="0"/>
        <w:spacing w:after="0" w:line="240" w:lineRule="auto"/>
        <w:ind w:left="17577"/>
        <w:rPr>
          <w:rFonts w:ascii="Times New Roman" w:hAnsi="Times New Roman" w:cs="Times New Roman"/>
          <w:color w:val="000000"/>
          <w:sz w:val="27"/>
          <w:szCs w:val="27"/>
        </w:rPr>
      </w:pPr>
    </w:p>
    <w:p w:rsidR="00200EB8" w:rsidRPr="000E7843" w:rsidRDefault="00200EB8" w:rsidP="000D2274">
      <w:pPr>
        <w:autoSpaceDE w:val="0"/>
        <w:autoSpaceDN w:val="0"/>
        <w:adjustRightInd w:val="0"/>
        <w:spacing w:after="0" w:line="240" w:lineRule="auto"/>
        <w:ind w:left="17577"/>
        <w:rPr>
          <w:rFonts w:ascii="Times New Roman" w:hAnsi="Times New Roman" w:cs="Times New Roman"/>
          <w:color w:val="000000"/>
          <w:sz w:val="27"/>
          <w:szCs w:val="27"/>
        </w:rPr>
      </w:pPr>
      <w:r w:rsidRPr="000E7843">
        <w:rPr>
          <w:rFonts w:ascii="Times New Roman" w:hAnsi="Times New Roman" w:cs="Times New Roman"/>
          <w:color w:val="000000"/>
          <w:sz w:val="27"/>
          <w:szCs w:val="27"/>
        </w:rPr>
        <w:t xml:space="preserve">Приложение </w:t>
      </w:r>
    </w:p>
    <w:p w:rsidR="00200EB8" w:rsidRPr="000E7843" w:rsidRDefault="00200EB8" w:rsidP="000D2274">
      <w:pPr>
        <w:autoSpaceDE w:val="0"/>
        <w:autoSpaceDN w:val="0"/>
        <w:adjustRightInd w:val="0"/>
        <w:spacing w:after="0" w:line="240" w:lineRule="auto"/>
        <w:ind w:left="17577"/>
        <w:rPr>
          <w:rFonts w:ascii="Times New Roman" w:hAnsi="Times New Roman" w:cs="Times New Roman"/>
          <w:color w:val="000000"/>
          <w:sz w:val="27"/>
          <w:szCs w:val="27"/>
        </w:rPr>
      </w:pPr>
      <w:r w:rsidRPr="000E7843">
        <w:rPr>
          <w:rFonts w:ascii="Times New Roman" w:hAnsi="Times New Roman" w:cs="Times New Roman"/>
          <w:color w:val="000000"/>
          <w:sz w:val="27"/>
          <w:szCs w:val="27"/>
        </w:rPr>
        <w:t>к постановлению</w:t>
      </w:r>
    </w:p>
    <w:p w:rsidR="00200EB8" w:rsidRPr="00D65ED5" w:rsidRDefault="00200EB8" w:rsidP="000D2274">
      <w:pPr>
        <w:autoSpaceDE w:val="0"/>
        <w:autoSpaceDN w:val="0"/>
        <w:adjustRightInd w:val="0"/>
        <w:spacing w:after="0" w:line="240" w:lineRule="auto"/>
        <w:ind w:left="17577"/>
        <w:rPr>
          <w:rFonts w:ascii="Times New Roman" w:hAnsi="Times New Roman" w:cs="Times New Roman"/>
          <w:sz w:val="27"/>
          <w:szCs w:val="27"/>
        </w:rPr>
      </w:pPr>
      <w:r w:rsidRPr="000E7843">
        <w:rPr>
          <w:rFonts w:ascii="Times New Roman" w:hAnsi="Times New Roman" w:cs="Times New Roman"/>
          <w:color w:val="000000"/>
          <w:sz w:val="27"/>
          <w:szCs w:val="27"/>
        </w:rPr>
        <w:t xml:space="preserve">Администрации </w:t>
      </w:r>
      <w:r w:rsidRPr="00D65ED5">
        <w:rPr>
          <w:rFonts w:ascii="Times New Roman" w:hAnsi="Times New Roman" w:cs="Times New Roman"/>
          <w:sz w:val="27"/>
          <w:szCs w:val="27"/>
        </w:rPr>
        <w:t>города</w:t>
      </w:r>
    </w:p>
    <w:p w:rsidR="009718C0" w:rsidRDefault="008D6F25" w:rsidP="000D2274">
      <w:pPr>
        <w:autoSpaceDE w:val="0"/>
        <w:autoSpaceDN w:val="0"/>
        <w:adjustRightInd w:val="0"/>
        <w:spacing w:after="0" w:line="240" w:lineRule="auto"/>
        <w:ind w:left="17577"/>
        <w:rPr>
          <w:rFonts w:ascii="Times New Roman" w:hAnsi="Times New Roman" w:cs="Times New Roman"/>
          <w:color w:val="000000"/>
          <w:sz w:val="27"/>
          <w:szCs w:val="27"/>
        </w:rPr>
      </w:pPr>
      <w:r w:rsidRPr="00D65ED5">
        <w:rPr>
          <w:rFonts w:ascii="Times New Roman" w:hAnsi="Times New Roman" w:cs="Times New Roman"/>
          <w:sz w:val="27"/>
          <w:szCs w:val="27"/>
        </w:rPr>
        <w:t xml:space="preserve">от ____________ № </w:t>
      </w:r>
      <w:r w:rsidR="002D545A">
        <w:rPr>
          <w:rFonts w:ascii="Times New Roman" w:hAnsi="Times New Roman" w:cs="Times New Roman"/>
          <w:color w:val="000000"/>
          <w:sz w:val="27"/>
          <w:szCs w:val="27"/>
        </w:rPr>
        <w:t>_______</w:t>
      </w:r>
    </w:p>
    <w:p w:rsidR="00C0587E" w:rsidRDefault="00C0587E" w:rsidP="000D2274">
      <w:pPr>
        <w:autoSpaceDE w:val="0"/>
        <w:autoSpaceDN w:val="0"/>
        <w:adjustRightInd w:val="0"/>
        <w:spacing w:after="0" w:line="240" w:lineRule="auto"/>
        <w:ind w:left="17577"/>
        <w:rPr>
          <w:rFonts w:ascii="Times New Roman" w:hAnsi="Times New Roman" w:cs="Times New Roman"/>
          <w:color w:val="000000"/>
          <w:sz w:val="27"/>
          <w:szCs w:val="27"/>
        </w:rPr>
      </w:pPr>
    </w:p>
    <w:p w:rsidR="00C0587E" w:rsidRDefault="00C0587E" w:rsidP="000D2274">
      <w:pPr>
        <w:autoSpaceDE w:val="0"/>
        <w:autoSpaceDN w:val="0"/>
        <w:adjustRightInd w:val="0"/>
        <w:spacing w:after="0" w:line="240" w:lineRule="auto"/>
        <w:ind w:left="17577"/>
        <w:rPr>
          <w:rFonts w:ascii="Times New Roman" w:hAnsi="Times New Roman" w:cs="Times New Roman"/>
          <w:color w:val="000000"/>
          <w:sz w:val="27"/>
          <w:szCs w:val="27"/>
        </w:rPr>
      </w:pPr>
    </w:p>
    <w:p w:rsidR="00B8039F" w:rsidRDefault="00B8039F" w:rsidP="00B8039F">
      <w:pPr>
        <w:spacing w:after="0" w:line="240" w:lineRule="auto"/>
        <w:jc w:val="center"/>
        <w:rPr>
          <w:rFonts w:ascii="Times New Roman" w:hAnsi="Times New Roman" w:cs="Times New Roman"/>
          <w:bCs/>
          <w:sz w:val="27"/>
          <w:szCs w:val="27"/>
        </w:rPr>
      </w:pPr>
    </w:p>
    <w:p w:rsidR="00B8039F" w:rsidRPr="00883150" w:rsidRDefault="00C54D21" w:rsidP="00C54D21">
      <w:pPr>
        <w:tabs>
          <w:tab w:val="left" w:pos="390"/>
          <w:tab w:val="center" w:pos="11141"/>
        </w:tabs>
        <w:spacing w:after="0" w:line="240" w:lineRule="auto"/>
        <w:rPr>
          <w:rFonts w:ascii="Times New Roman" w:hAnsi="Times New Roman" w:cs="Times New Roman"/>
          <w:bCs/>
          <w:sz w:val="27"/>
          <w:szCs w:val="27"/>
        </w:rPr>
      </w:pPr>
      <w:r>
        <w:rPr>
          <w:rFonts w:ascii="Times New Roman" w:hAnsi="Times New Roman" w:cs="Times New Roman"/>
          <w:bCs/>
          <w:sz w:val="27"/>
          <w:szCs w:val="27"/>
        </w:rPr>
        <w:tab/>
      </w:r>
      <w:r>
        <w:rPr>
          <w:rFonts w:ascii="Times New Roman" w:hAnsi="Times New Roman" w:cs="Times New Roman"/>
          <w:bCs/>
          <w:sz w:val="27"/>
          <w:szCs w:val="27"/>
        </w:rPr>
        <w:tab/>
      </w:r>
      <w:r w:rsidR="00C0587E">
        <w:rPr>
          <w:rFonts w:ascii="Times New Roman" w:hAnsi="Times New Roman" w:cs="Times New Roman"/>
          <w:bCs/>
          <w:sz w:val="27"/>
          <w:szCs w:val="27"/>
        </w:rPr>
        <w:t>Чертеж межевания</w:t>
      </w:r>
    </w:p>
    <w:p w:rsidR="00B8039F" w:rsidRDefault="00F81CF9" w:rsidP="00C54D21">
      <w:pPr>
        <w:tabs>
          <w:tab w:val="left" w:pos="465"/>
          <w:tab w:val="center" w:pos="11141"/>
        </w:tabs>
        <w:spacing w:after="0" w:line="240" w:lineRule="auto"/>
        <w:rPr>
          <w:rFonts w:ascii="Times New Roman" w:hAnsi="Times New Roman" w:cs="Times New Roman"/>
          <w:bCs/>
          <w:sz w:val="27"/>
          <w:szCs w:val="27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2807335</wp:posOffset>
            </wp:positionH>
            <wp:positionV relativeFrom="paragraph">
              <wp:posOffset>153035</wp:posOffset>
            </wp:positionV>
            <wp:extent cx="5578475" cy="7580630"/>
            <wp:effectExtent l="0" t="0" r="3175" b="127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creenshot_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8475" cy="7580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54D21">
        <w:rPr>
          <w:rFonts w:ascii="Times New Roman" w:hAnsi="Times New Roman" w:cs="Times New Roman"/>
          <w:bCs/>
          <w:sz w:val="27"/>
          <w:szCs w:val="27"/>
        </w:rPr>
        <w:tab/>
      </w:r>
      <w:r w:rsidR="00C54D21">
        <w:rPr>
          <w:rFonts w:ascii="Times New Roman" w:hAnsi="Times New Roman" w:cs="Times New Roman"/>
          <w:bCs/>
          <w:sz w:val="27"/>
          <w:szCs w:val="27"/>
        </w:rPr>
        <w:tab/>
      </w:r>
    </w:p>
    <w:p w:rsidR="00F81CF9" w:rsidRDefault="00F81CF9" w:rsidP="00F81CF9">
      <w:pPr>
        <w:rPr>
          <w:rFonts w:ascii="Times New Roman" w:hAnsi="Times New Roman" w:cs="Times New Roman"/>
          <w:sz w:val="28"/>
          <w:szCs w:val="28"/>
        </w:rPr>
      </w:pPr>
    </w:p>
    <w:p w:rsidR="00F81CF9" w:rsidRPr="00F81CF9" w:rsidRDefault="00F81CF9" w:rsidP="00F81CF9">
      <w:pPr>
        <w:rPr>
          <w:rFonts w:ascii="Times New Roman" w:hAnsi="Times New Roman" w:cs="Times New Roman"/>
          <w:sz w:val="28"/>
          <w:szCs w:val="28"/>
        </w:rPr>
      </w:pPr>
    </w:p>
    <w:p w:rsidR="00F81CF9" w:rsidRPr="00F81CF9" w:rsidRDefault="00F81CF9" w:rsidP="00F81CF9">
      <w:pPr>
        <w:rPr>
          <w:rFonts w:ascii="Times New Roman" w:hAnsi="Times New Roman" w:cs="Times New Roman"/>
          <w:sz w:val="28"/>
          <w:szCs w:val="28"/>
        </w:rPr>
      </w:pPr>
    </w:p>
    <w:p w:rsidR="00F81CF9" w:rsidRPr="00F81CF9" w:rsidRDefault="00F81CF9" w:rsidP="00F81CF9">
      <w:pPr>
        <w:rPr>
          <w:rFonts w:ascii="Times New Roman" w:hAnsi="Times New Roman" w:cs="Times New Roman"/>
          <w:sz w:val="28"/>
          <w:szCs w:val="28"/>
        </w:rPr>
      </w:pPr>
    </w:p>
    <w:p w:rsidR="00F81CF9" w:rsidRPr="00F81CF9" w:rsidRDefault="00F81CF9" w:rsidP="00F81CF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91A6C35" wp14:editId="05B62F8F">
            <wp:extent cx="2924175" cy="23050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54443" t="62670" r="26296" b="7417"/>
                    <a:stretch/>
                  </pic:blipFill>
                  <pic:spPr bwMode="auto">
                    <a:xfrm>
                      <a:off x="0" y="0"/>
                      <a:ext cx="2924175" cy="2305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1CF9" w:rsidRPr="00F81CF9" w:rsidRDefault="00F81CF9" w:rsidP="00F81CF9">
      <w:pPr>
        <w:rPr>
          <w:rFonts w:ascii="Times New Roman" w:hAnsi="Times New Roman" w:cs="Times New Roman"/>
          <w:sz w:val="28"/>
          <w:szCs w:val="28"/>
        </w:rPr>
      </w:pPr>
    </w:p>
    <w:p w:rsidR="00F81CF9" w:rsidRPr="00F81CF9" w:rsidRDefault="00F81CF9" w:rsidP="00F81CF9">
      <w:pPr>
        <w:rPr>
          <w:rFonts w:ascii="Times New Roman" w:hAnsi="Times New Roman" w:cs="Times New Roman"/>
          <w:sz w:val="28"/>
          <w:szCs w:val="28"/>
        </w:rPr>
      </w:pPr>
    </w:p>
    <w:p w:rsidR="00F81CF9" w:rsidRPr="00F81CF9" w:rsidRDefault="00F81CF9" w:rsidP="00F81CF9">
      <w:pPr>
        <w:rPr>
          <w:rFonts w:ascii="Times New Roman" w:hAnsi="Times New Roman" w:cs="Times New Roman"/>
          <w:sz w:val="28"/>
          <w:szCs w:val="28"/>
        </w:rPr>
      </w:pPr>
    </w:p>
    <w:p w:rsidR="00F81CF9" w:rsidRPr="00F81CF9" w:rsidRDefault="00F81CF9" w:rsidP="00F81CF9">
      <w:pPr>
        <w:rPr>
          <w:rFonts w:ascii="Times New Roman" w:hAnsi="Times New Roman" w:cs="Times New Roman"/>
          <w:sz w:val="28"/>
          <w:szCs w:val="28"/>
        </w:rPr>
      </w:pPr>
    </w:p>
    <w:p w:rsidR="00F81CF9" w:rsidRDefault="00F81CF9" w:rsidP="00F81CF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0EB8" w:rsidRDefault="00F81CF9" w:rsidP="00F81CF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textWrapping" w:clear="all"/>
      </w:r>
    </w:p>
    <w:p w:rsidR="00DC0DDA" w:rsidRDefault="00DC0DDA" w:rsidP="00B8039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C0DDA" w:rsidRDefault="00DC0DDA" w:rsidP="00B8039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13232" w:rsidRPr="001A0DEB" w:rsidRDefault="00113232" w:rsidP="00610862">
      <w:pPr>
        <w:tabs>
          <w:tab w:val="left" w:pos="12900"/>
        </w:tabs>
        <w:spacing w:after="0" w:line="240" w:lineRule="auto"/>
        <w:rPr>
          <w:color w:val="FF0000"/>
          <w:sz w:val="27"/>
          <w:szCs w:val="27"/>
        </w:rPr>
      </w:pPr>
    </w:p>
    <w:p w:rsidR="0072783B" w:rsidRDefault="00D65ED5" w:rsidP="0061086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65ED5">
        <w:rPr>
          <w:rFonts w:ascii="Times New Roman" w:hAnsi="Times New Roman" w:cs="Times New Roman"/>
          <w:sz w:val="28"/>
          <w:szCs w:val="28"/>
        </w:rPr>
        <w:t>Текстовая часть</w:t>
      </w:r>
    </w:p>
    <w:p w:rsidR="00C97FC9" w:rsidRPr="000A0184" w:rsidRDefault="00C97FC9" w:rsidP="0061086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0A0184">
        <w:rPr>
          <w:rFonts w:ascii="Times New Roman" w:hAnsi="Times New Roman" w:cs="Times New Roman"/>
          <w:sz w:val="28"/>
          <w:szCs w:val="28"/>
        </w:rPr>
        <w:t xml:space="preserve">Перечень и сведения о площади образуемых земельных участков, в том числе возможные способы их образования </w:t>
      </w:r>
    </w:p>
    <w:p w:rsidR="00C97FC9" w:rsidRPr="000A0184" w:rsidRDefault="00C97FC9" w:rsidP="00C97FC9">
      <w:pPr>
        <w:ind w:firstLine="709"/>
        <w:jc w:val="center"/>
      </w:pPr>
    </w:p>
    <w:tbl>
      <w:tblPr>
        <w:tblW w:w="20270" w:type="dxa"/>
        <w:tblInd w:w="8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559"/>
        <w:gridCol w:w="1559"/>
        <w:gridCol w:w="1134"/>
        <w:gridCol w:w="1276"/>
        <w:gridCol w:w="1985"/>
        <w:gridCol w:w="2268"/>
        <w:gridCol w:w="2409"/>
        <w:gridCol w:w="2552"/>
        <w:gridCol w:w="3260"/>
        <w:gridCol w:w="1701"/>
      </w:tblGrid>
      <w:tr w:rsidR="000A0184" w:rsidRPr="000A0184" w:rsidTr="003F4FA7">
        <w:trPr>
          <w:trHeight w:val="255"/>
        </w:trPr>
        <w:tc>
          <w:tcPr>
            <w:tcW w:w="20270" w:type="dxa"/>
            <w:gridSpan w:val="11"/>
          </w:tcPr>
          <w:p w:rsidR="00C97FC9" w:rsidRPr="00D65ED5" w:rsidRDefault="00C97FC9" w:rsidP="00454A5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 xml:space="preserve">Образуемые земельные участки </w:t>
            </w:r>
          </w:p>
        </w:tc>
      </w:tr>
      <w:tr w:rsidR="000A0184" w:rsidRPr="000A0184" w:rsidTr="002D0CB1">
        <w:trPr>
          <w:trHeight w:val="309"/>
        </w:trPr>
        <w:tc>
          <w:tcPr>
            <w:tcW w:w="567" w:type="dxa"/>
            <w:vMerge w:val="restart"/>
            <w:shd w:val="clear" w:color="auto" w:fill="auto"/>
            <w:hideMark/>
          </w:tcPr>
          <w:p w:rsidR="00C97FC9" w:rsidRPr="00D65ED5" w:rsidRDefault="00C97FC9" w:rsidP="00454A5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№ п/п</w:t>
            </w:r>
          </w:p>
        </w:tc>
        <w:tc>
          <w:tcPr>
            <w:tcW w:w="1559" w:type="dxa"/>
            <w:vMerge w:val="restart"/>
            <w:shd w:val="clear" w:color="auto" w:fill="auto"/>
            <w:hideMark/>
          </w:tcPr>
          <w:p w:rsidR="00C97FC9" w:rsidRPr="00D65ED5" w:rsidRDefault="00C97FC9" w:rsidP="00454A5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у</w:t>
            </w:r>
            <w:r w:rsidR="00113232" w:rsidRPr="00D65ED5">
              <w:rPr>
                <w:rFonts w:ascii="Times New Roman" w:hAnsi="Times New Roman" w:cs="Times New Roman"/>
                <w:sz w:val="18"/>
                <w:szCs w:val="18"/>
              </w:rPr>
              <w:t>словный номер образуемого земель</w:t>
            </w: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ного участка,</w:t>
            </w:r>
            <w:r w:rsidR="00113232" w:rsidRPr="00D65ED5">
              <w:rPr>
                <w:rFonts w:ascii="Times New Roman" w:hAnsi="Times New Roman" w:cs="Times New Roman"/>
                <w:sz w:val="18"/>
                <w:szCs w:val="18"/>
              </w:rPr>
              <w:t xml:space="preserve"> кадаст</w:t>
            </w: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ровый номер</w:t>
            </w:r>
            <w:r w:rsidR="00113232" w:rsidRPr="00D65ED5">
              <w:rPr>
                <w:rFonts w:ascii="Times New Roman" w:hAnsi="Times New Roman" w:cs="Times New Roman"/>
                <w:sz w:val="18"/>
                <w:szCs w:val="18"/>
              </w:rPr>
              <w:t xml:space="preserve">    изменяемого, сохраня</w:t>
            </w: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емого участка</w:t>
            </w:r>
          </w:p>
        </w:tc>
        <w:tc>
          <w:tcPr>
            <w:tcW w:w="3969" w:type="dxa"/>
            <w:gridSpan w:val="3"/>
          </w:tcPr>
          <w:p w:rsidR="00C97FC9" w:rsidRPr="00D65ED5" w:rsidRDefault="00C97FC9" w:rsidP="00454A5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площадь, м</w:t>
            </w:r>
            <w:r w:rsidRPr="00D65ED5">
              <w:rPr>
                <w:rFonts w:ascii="Times New Roman" w:hAnsi="Times New Roman" w:cs="Times New Roman"/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1985" w:type="dxa"/>
            <w:vMerge w:val="restart"/>
            <w:shd w:val="clear" w:color="auto" w:fill="auto"/>
            <w:hideMark/>
          </w:tcPr>
          <w:p w:rsidR="00C97FC9" w:rsidRPr="00D65ED5" w:rsidRDefault="00C97FC9" w:rsidP="00454A5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адрес участка</w:t>
            </w:r>
          </w:p>
        </w:tc>
        <w:tc>
          <w:tcPr>
            <w:tcW w:w="2268" w:type="dxa"/>
            <w:vMerge w:val="restart"/>
            <w:shd w:val="clear" w:color="auto" w:fill="auto"/>
            <w:hideMark/>
          </w:tcPr>
          <w:p w:rsidR="00C97FC9" w:rsidRPr="00D65ED5" w:rsidRDefault="00C97FC9" w:rsidP="00454A5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кадастровый номер исходного земельного участка (при наличии)</w:t>
            </w:r>
          </w:p>
        </w:tc>
        <w:tc>
          <w:tcPr>
            <w:tcW w:w="2409" w:type="dxa"/>
            <w:vMerge w:val="restart"/>
            <w:shd w:val="clear" w:color="auto" w:fill="auto"/>
            <w:hideMark/>
          </w:tcPr>
          <w:p w:rsidR="00C97FC9" w:rsidRPr="00D65ED5" w:rsidRDefault="00C97FC9" w:rsidP="00454A5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фактическое использование</w:t>
            </w:r>
          </w:p>
        </w:tc>
        <w:tc>
          <w:tcPr>
            <w:tcW w:w="2552" w:type="dxa"/>
            <w:vMerge w:val="restart"/>
            <w:shd w:val="clear" w:color="auto" w:fill="auto"/>
            <w:hideMark/>
          </w:tcPr>
          <w:p w:rsidR="00C97FC9" w:rsidRPr="00D65ED5" w:rsidRDefault="00C97FC9" w:rsidP="00454A5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вид разрешенного использования по проекту межевания</w:t>
            </w:r>
          </w:p>
        </w:tc>
        <w:tc>
          <w:tcPr>
            <w:tcW w:w="3260" w:type="dxa"/>
            <w:vMerge w:val="restart"/>
            <w:shd w:val="clear" w:color="auto" w:fill="auto"/>
            <w:hideMark/>
          </w:tcPr>
          <w:p w:rsidR="00C97FC9" w:rsidRPr="00D65ED5" w:rsidRDefault="00C97FC9" w:rsidP="00454A5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возможные способы образования**</w:t>
            </w:r>
          </w:p>
        </w:tc>
        <w:tc>
          <w:tcPr>
            <w:tcW w:w="1701" w:type="dxa"/>
            <w:vMerge w:val="restart"/>
            <w:shd w:val="clear" w:color="auto" w:fill="auto"/>
            <w:hideMark/>
          </w:tcPr>
          <w:p w:rsidR="00C97FC9" w:rsidRPr="00D65ED5" w:rsidRDefault="00C97FC9" w:rsidP="00454A5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примечание</w:t>
            </w:r>
          </w:p>
        </w:tc>
      </w:tr>
      <w:tr w:rsidR="000A0184" w:rsidRPr="000A0184" w:rsidTr="002D0CB1">
        <w:trPr>
          <w:trHeight w:val="1186"/>
        </w:trPr>
        <w:tc>
          <w:tcPr>
            <w:tcW w:w="567" w:type="dxa"/>
            <w:vMerge/>
            <w:hideMark/>
          </w:tcPr>
          <w:p w:rsidR="00C97FC9" w:rsidRPr="00D65ED5" w:rsidRDefault="00C97FC9" w:rsidP="00454A5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Merge/>
            <w:hideMark/>
          </w:tcPr>
          <w:p w:rsidR="00C97FC9" w:rsidRPr="00D65ED5" w:rsidRDefault="00C97FC9" w:rsidP="00454A5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hideMark/>
          </w:tcPr>
          <w:p w:rsidR="00C97FC9" w:rsidRPr="00D65ED5" w:rsidRDefault="00C97FC9" w:rsidP="00454A5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существующая</w:t>
            </w:r>
          </w:p>
        </w:tc>
        <w:tc>
          <w:tcPr>
            <w:tcW w:w="1134" w:type="dxa"/>
          </w:tcPr>
          <w:p w:rsidR="00C97FC9" w:rsidRPr="00D65ED5" w:rsidRDefault="00C97FC9" w:rsidP="00454A5B">
            <w:pPr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pacing w:val="-6"/>
                <w:sz w:val="18"/>
                <w:szCs w:val="18"/>
              </w:rPr>
              <w:t xml:space="preserve"> расчетная*</w:t>
            </w:r>
          </w:p>
          <w:p w:rsidR="00C97FC9" w:rsidRPr="00D65ED5" w:rsidRDefault="00C97FC9" w:rsidP="00454A5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shd w:val="clear" w:color="auto" w:fill="auto"/>
            <w:hideMark/>
          </w:tcPr>
          <w:p w:rsidR="00C97FC9" w:rsidRPr="00D65ED5" w:rsidRDefault="00C97FC9" w:rsidP="00454A5B">
            <w:pPr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pacing w:val="-4"/>
                <w:sz w:val="18"/>
                <w:szCs w:val="18"/>
              </w:rPr>
              <w:t>проектная</w:t>
            </w:r>
          </w:p>
        </w:tc>
        <w:tc>
          <w:tcPr>
            <w:tcW w:w="1985" w:type="dxa"/>
            <w:vMerge/>
            <w:hideMark/>
          </w:tcPr>
          <w:p w:rsidR="00C97FC9" w:rsidRPr="00D65ED5" w:rsidRDefault="00C97FC9" w:rsidP="00454A5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8" w:type="dxa"/>
            <w:vMerge/>
            <w:hideMark/>
          </w:tcPr>
          <w:p w:rsidR="00C97FC9" w:rsidRPr="00D65ED5" w:rsidRDefault="00C97FC9" w:rsidP="00454A5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409" w:type="dxa"/>
            <w:vMerge/>
            <w:hideMark/>
          </w:tcPr>
          <w:p w:rsidR="00C97FC9" w:rsidRPr="00D65ED5" w:rsidRDefault="00C97FC9" w:rsidP="00454A5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vMerge/>
            <w:hideMark/>
          </w:tcPr>
          <w:p w:rsidR="00C97FC9" w:rsidRPr="00D65ED5" w:rsidRDefault="00C97FC9" w:rsidP="00454A5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60" w:type="dxa"/>
            <w:vMerge/>
            <w:hideMark/>
          </w:tcPr>
          <w:p w:rsidR="00C97FC9" w:rsidRPr="00D65ED5" w:rsidRDefault="00C97FC9" w:rsidP="00454A5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  <w:hideMark/>
          </w:tcPr>
          <w:p w:rsidR="00C97FC9" w:rsidRPr="00D65ED5" w:rsidRDefault="00C97FC9" w:rsidP="00454A5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0A0184" w:rsidRPr="000A0184" w:rsidTr="002D0CB1">
        <w:trPr>
          <w:trHeight w:val="269"/>
        </w:trPr>
        <w:tc>
          <w:tcPr>
            <w:tcW w:w="567" w:type="dxa"/>
            <w:shd w:val="clear" w:color="auto" w:fill="auto"/>
          </w:tcPr>
          <w:p w:rsidR="0072783B" w:rsidRPr="00D65ED5" w:rsidRDefault="0072783B" w:rsidP="0072783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30</w:t>
            </w:r>
          </w:p>
        </w:tc>
        <w:tc>
          <w:tcPr>
            <w:tcW w:w="1559" w:type="dxa"/>
            <w:shd w:val="clear" w:color="auto" w:fill="auto"/>
            <w:noWrap/>
          </w:tcPr>
          <w:p w:rsidR="0072783B" w:rsidRPr="00D65ED5" w:rsidRDefault="0072783B" w:rsidP="0072783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:ЗУ4.3</w:t>
            </w:r>
          </w:p>
        </w:tc>
        <w:tc>
          <w:tcPr>
            <w:tcW w:w="1559" w:type="dxa"/>
            <w:shd w:val="clear" w:color="auto" w:fill="auto"/>
          </w:tcPr>
          <w:p w:rsidR="0072783B" w:rsidRPr="00D65ED5" w:rsidRDefault="00B35681" w:rsidP="0072783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B35681">
              <w:rPr>
                <w:rFonts w:ascii="Times New Roman" w:hAnsi="Times New Roman" w:cs="Times New Roman"/>
                <w:sz w:val="18"/>
                <w:szCs w:val="18"/>
              </w:rPr>
              <w:t>20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B35681">
              <w:rPr>
                <w:rFonts w:ascii="Times New Roman" w:hAnsi="Times New Roman" w:cs="Times New Roman"/>
                <w:sz w:val="18"/>
                <w:szCs w:val="18"/>
              </w:rPr>
              <w:t>129</w:t>
            </w:r>
          </w:p>
        </w:tc>
        <w:tc>
          <w:tcPr>
            <w:tcW w:w="1134" w:type="dxa"/>
          </w:tcPr>
          <w:p w:rsidR="0072783B" w:rsidRPr="00D65ED5" w:rsidRDefault="0072783B" w:rsidP="0072783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6" w:type="dxa"/>
            <w:shd w:val="clear" w:color="auto" w:fill="auto"/>
          </w:tcPr>
          <w:p w:rsidR="0072783B" w:rsidRPr="00D65ED5" w:rsidRDefault="0072783B" w:rsidP="0072783B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16 946</w:t>
            </w:r>
          </w:p>
        </w:tc>
        <w:tc>
          <w:tcPr>
            <w:tcW w:w="1985" w:type="dxa"/>
            <w:shd w:val="clear" w:color="auto" w:fill="auto"/>
          </w:tcPr>
          <w:p w:rsidR="0072783B" w:rsidRPr="00D65ED5" w:rsidRDefault="002D0CB1" w:rsidP="002D0CB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у</w:t>
            </w:r>
            <w:r w:rsidR="0072783B" w:rsidRPr="00D65ED5">
              <w:rPr>
                <w:rFonts w:ascii="Times New Roman" w:hAnsi="Times New Roman" w:cs="Times New Roman"/>
                <w:sz w:val="18"/>
                <w:szCs w:val="18"/>
              </w:rPr>
              <w:t>лица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                    </w:t>
            </w:r>
            <w:r w:rsidR="0072783B" w:rsidRPr="00D65ED5">
              <w:rPr>
                <w:rFonts w:ascii="Times New Roman" w:hAnsi="Times New Roman" w:cs="Times New Roman"/>
                <w:sz w:val="18"/>
                <w:szCs w:val="18"/>
              </w:rPr>
              <w:t>Островского, 14/1</w:t>
            </w:r>
          </w:p>
        </w:tc>
        <w:tc>
          <w:tcPr>
            <w:tcW w:w="2268" w:type="dxa"/>
            <w:shd w:val="clear" w:color="auto" w:fill="auto"/>
          </w:tcPr>
          <w:p w:rsidR="0072783B" w:rsidRPr="00D65ED5" w:rsidRDefault="0072783B" w:rsidP="0072783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 xml:space="preserve">86:10:0101026:347  </w:t>
            </w:r>
          </w:p>
        </w:tc>
        <w:tc>
          <w:tcPr>
            <w:tcW w:w="2409" w:type="dxa"/>
            <w:shd w:val="clear" w:color="auto" w:fill="auto"/>
          </w:tcPr>
          <w:p w:rsidR="0072783B" w:rsidRPr="00D65ED5" w:rsidRDefault="005F2CAD" w:rsidP="002D0CB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центральный рынок</w:t>
            </w:r>
            <w:r w:rsidR="0072783B" w:rsidRPr="00D65ED5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муниципальное предприятие                       </w:t>
            </w:r>
            <w:r w:rsidR="0072783B" w:rsidRPr="00D65ED5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693C5C">
              <w:rPr>
                <w:rFonts w:ascii="Times New Roman" w:hAnsi="Times New Roman" w:cs="Times New Roman"/>
                <w:sz w:val="18"/>
                <w:szCs w:val="18"/>
              </w:rPr>
              <w:t>«</w:t>
            </w:r>
            <w:r w:rsidR="0072783B" w:rsidRPr="00D65ED5">
              <w:rPr>
                <w:rFonts w:ascii="Times New Roman" w:hAnsi="Times New Roman" w:cs="Times New Roman"/>
                <w:sz w:val="18"/>
                <w:szCs w:val="18"/>
              </w:rPr>
              <w:t>Городской рынок</w:t>
            </w:r>
            <w:r w:rsidR="00693C5C">
              <w:rPr>
                <w:rFonts w:ascii="Times New Roman" w:hAnsi="Times New Roman" w:cs="Times New Roman"/>
                <w:sz w:val="18"/>
                <w:szCs w:val="18"/>
              </w:rPr>
              <w:t>»</w:t>
            </w:r>
          </w:p>
        </w:tc>
        <w:tc>
          <w:tcPr>
            <w:tcW w:w="2552" w:type="dxa"/>
            <w:shd w:val="clear" w:color="auto" w:fill="auto"/>
          </w:tcPr>
          <w:p w:rsidR="0072783B" w:rsidRPr="00D65ED5" w:rsidRDefault="0072783B" w:rsidP="002D0CB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рынки. Код 4.3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72783B" w:rsidRPr="00D65ED5" w:rsidRDefault="0072783B" w:rsidP="002D0CB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1 этап. Образование земельного участка с кадастровым номером 86:10:0101026:</w:t>
            </w:r>
            <w:r w:rsidR="002D0CB1" w:rsidRPr="00D65ED5">
              <w:rPr>
                <w:rFonts w:ascii="Times New Roman" w:hAnsi="Times New Roman" w:cs="Times New Roman"/>
                <w:sz w:val="18"/>
                <w:szCs w:val="18"/>
              </w:rPr>
              <w:t>347 путем</w:t>
            </w: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 xml:space="preserve"> раздела сохранением исходного земельного участка с кадастровым номером 86:10:0101026:347  </w:t>
            </w:r>
          </w:p>
          <w:p w:rsidR="0072783B" w:rsidRPr="00D65ED5" w:rsidRDefault="0072783B" w:rsidP="002D0CB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2 этап. Образование земельного участка :ЗУ4.3 путем перераспределения земельного участка образованного в первом этапе с земельным участком с КН 86:10:0000000:21863 и земель, находящихся в государственной или муниципальной собственности</w:t>
            </w:r>
          </w:p>
        </w:tc>
        <w:tc>
          <w:tcPr>
            <w:tcW w:w="1701" w:type="dxa"/>
            <w:shd w:val="clear" w:color="auto" w:fill="auto"/>
          </w:tcPr>
          <w:p w:rsidR="0072783B" w:rsidRPr="00D65ED5" w:rsidRDefault="0072783B" w:rsidP="002D0CB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образуемый</w:t>
            </w:r>
          </w:p>
        </w:tc>
      </w:tr>
      <w:tr w:rsidR="000A0184" w:rsidRPr="000A0184" w:rsidTr="002D0CB1">
        <w:trPr>
          <w:trHeight w:val="269"/>
        </w:trPr>
        <w:tc>
          <w:tcPr>
            <w:tcW w:w="567" w:type="dxa"/>
            <w:shd w:val="clear" w:color="auto" w:fill="auto"/>
          </w:tcPr>
          <w:p w:rsidR="0072783B" w:rsidRPr="00D65ED5" w:rsidRDefault="0072783B" w:rsidP="0072783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31</w:t>
            </w:r>
          </w:p>
        </w:tc>
        <w:tc>
          <w:tcPr>
            <w:tcW w:w="1559" w:type="dxa"/>
            <w:shd w:val="clear" w:color="auto" w:fill="auto"/>
            <w:noWrap/>
          </w:tcPr>
          <w:p w:rsidR="0072783B" w:rsidRPr="00D65ED5" w:rsidRDefault="0072783B" w:rsidP="0072783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:ЗУ4.12**</w:t>
            </w:r>
          </w:p>
        </w:tc>
        <w:tc>
          <w:tcPr>
            <w:tcW w:w="1559" w:type="dxa"/>
            <w:shd w:val="clear" w:color="auto" w:fill="auto"/>
          </w:tcPr>
          <w:p w:rsidR="0072783B" w:rsidRPr="00D65ED5" w:rsidRDefault="00B35681" w:rsidP="0072783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20 129</w:t>
            </w:r>
          </w:p>
        </w:tc>
        <w:tc>
          <w:tcPr>
            <w:tcW w:w="1134" w:type="dxa"/>
          </w:tcPr>
          <w:p w:rsidR="0072783B" w:rsidRPr="00D65ED5" w:rsidRDefault="0072783B" w:rsidP="0072783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6" w:type="dxa"/>
            <w:shd w:val="clear" w:color="auto" w:fill="auto"/>
          </w:tcPr>
          <w:p w:rsidR="0072783B" w:rsidRPr="00D65ED5" w:rsidRDefault="0072783B" w:rsidP="0072783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3 194</w:t>
            </w:r>
          </w:p>
        </w:tc>
        <w:tc>
          <w:tcPr>
            <w:tcW w:w="1985" w:type="dxa"/>
            <w:shd w:val="clear" w:color="auto" w:fill="auto"/>
          </w:tcPr>
          <w:p w:rsidR="0072783B" w:rsidRPr="00D65ED5" w:rsidRDefault="0072783B" w:rsidP="002D0CB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 xml:space="preserve">улица </w:t>
            </w:r>
            <w:r w:rsidR="002D0CB1">
              <w:rPr>
                <w:rFonts w:ascii="Times New Roman" w:hAnsi="Times New Roman" w:cs="Times New Roman"/>
                <w:sz w:val="18"/>
                <w:szCs w:val="18"/>
              </w:rPr>
              <w:t xml:space="preserve">                  </w:t>
            </w: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Островского, 14/1</w:t>
            </w:r>
          </w:p>
        </w:tc>
        <w:tc>
          <w:tcPr>
            <w:tcW w:w="2268" w:type="dxa"/>
            <w:shd w:val="clear" w:color="auto" w:fill="auto"/>
          </w:tcPr>
          <w:p w:rsidR="0072783B" w:rsidRPr="00D65ED5" w:rsidRDefault="0072783B" w:rsidP="0072783B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 xml:space="preserve">86:10:0101026:347  </w:t>
            </w:r>
          </w:p>
        </w:tc>
        <w:tc>
          <w:tcPr>
            <w:tcW w:w="2409" w:type="dxa"/>
            <w:shd w:val="clear" w:color="auto" w:fill="auto"/>
          </w:tcPr>
          <w:p w:rsidR="0072783B" w:rsidRPr="00D65ED5" w:rsidRDefault="0072783B" w:rsidP="002D0CB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гостиница</w:t>
            </w:r>
          </w:p>
        </w:tc>
        <w:tc>
          <w:tcPr>
            <w:tcW w:w="2552" w:type="dxa"/>
            <w:shd w:val="clear" w:color="auto" w:fill="auto"/>
          </w:tcPr>
          <w:p w:rsidR="0072783B" w:rsidRPr="00D65ED5" w:rsidRDefault="0072783B" w:rsidP="002D0CB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гостиничное обслуживание. Код 4.7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72783B" w:rsidRPr="00D65ED5" w:rsidRDefault="0072783B" w:rsidP="002D0CB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 xml:space="preserve">образование земельного участка с условным номером :ЗУ4.12 путем раздела сохранением исходного земельного участка с кадастровым номером 86:10:0101026:347  </w:t>
            </w:r>
          </w:p>
        </w:tc>
        <w:tc>
          <w:tcPr>
            <w:tcW w:w="1701" w:type="dxa"/>
            <w:shd w:val="clear" w:color="auto" w:fill="auto"/>
          </w:tcPr>
          <w:p w:rsidR="0072783B" w:rsidRPr="00D65ED5" w:rsidRDefault="0072783B" w:rsidP="002D0CB1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образуемый</w:t>
            </w:r>
          </w:p>
        </w:tc>
      </w:tr>
      <w:tr w:rsidR="0072783B" w:rsidRPr="00113232" w:rsidTr="00C754D9">
        <w:trPr>
          <w:trHeight w:val="269"/>
        </w:trPr>
        <w:tc>
          <w:tcPr>
            <w:tcW w:w="20270" w:type="dxa"/>
            <w:gridSpan w:val="11"/>
            <w:shd w:val="clear" w:color="auto" w:fill="auto"/>
            <w:vAlign w:val="center"/>
          </w:tcPr>
          <w:p w:rsidR="0072783B" w:rsidRPr="005F2CAD" w:rsidRDefault="0072783B" w:rsidP="007E3471">
            <w:pPr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65ED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Примечания:</w:t>
            </w:r>
            <w:r w:rsidR="005F2CA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D65ED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*</w:t>
            </w:r>
            <w:r w:rsidR="007E347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</w:t>
            </w:r>
            <w:r w:rsidRPr="00D65ED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бразование земельных участков возможно при проведении комплексных кадастровых работ. В способе образования указываются земельные участки, части земельных участков, а также земли, которые преобразуются при образовании земельных участков. Последовательность преобразования земельных участков, частей земельных участков, земель государственной собственности, а также этапы таких преобразований уточняются при проведении кадастровых работ.</w:t>
            </w:r>
            <w:r w:rsidR="005F2CA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                                                                                               </w:t>
            </w:r>
            <w:r w:rsidRPr="00D65ED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**</w:t>
            </w:r>
            <w:r w:rsidR="007E3471">
              <w:rPr>
                <w:rFonts w:ascii="Times New Roman" w:hAnsi="Times New Roman" w:cs="Times New Roman"/>
                <w:sz w:val="18"/>
                <w:szCs w:val="18"/>
              </w:rPr>
              <w:t>т</w:t>
            </w: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ребуется разрешение Главы города по результатам публичных слушаний на предоставление условно разрешенного ВРИ в соответствии со ст.7 Постановление Администрации г. Сургута Ханты-Мансийского автономного</w:t>
            </w:r>
            <w:r w:rsidR="007E3471">
              <w:rPr>
                <w:rFonts w:ascii="Times New Roman" w:hAnsi="Times New Roman" w:cs="Times New Roman"/>
                <w:sz w:val="18"/>
                <w:szCs w:val="18"/>
              </w:rPr>
              <w:t xml:space="preserve"> округа - Югры от 11 мая 2022 года</w:t>
            </w:r>
            <w:r w:rsidR="005F2CAD">
              <w:rPr>
                <w:rFonts w:ascii="Times New Roman" w:hAnsi="Times New Roman" w:cs="Times New Roman"/>
                <w:sz w:val="18"/>
                <w:szCs w:val="18"/>
              </w:rPr>
              <w:t xml:space="preserve">      </w:t>
            </w:r>
            <w:r w:rsidR="00907E55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7E3471">
              <w:rPr>
                <w:rFonts w:ascii="Times New Roman" w:hAnsi="Times New Roman" w:cs="Times New Roman"/>
                <w:sz w:val="18"/>
                <w:szCs w:val="18"/>
              </w:rPr>
              <w:t>№</w:t>
            </w:r>
            <w:r w:rsidR="00907E55">
              <w:rPr>
                <w:rFonts w:ascii="Times New Roman" w:hAnsi="Times New Roman" w:cs="Times New Roman"/>
                <w:sz w:val="18"/>
                <w:szCs w:val="18"/>
              </w:rPr>
              <w:t xml:space="preserve"> 3651 «</w:t>
            </w: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>Об утверждении Правил землепользования и застрой</w:t>
            </w:r>
            <w:r w:rsidR="00907E55">
              <w:rPr>
                <w:rFonts w:ascii="Times New Roman" w:hAnsi="Times New Roman" w:cs="Times New Roman"/>
                <w:sz w:val="18"/>
                <w:szCs w:val="18"/>
              </w:rPr>
              <w:t>ки на территории города Сургута»</w:t>
            </w:r>
            <w:r w:rsidRPr="00D65ED5">
              <w:rPr>
                <w:rFonts w:ascii="Times New Roman" w:hAnsi="Times New Roman" w:cs="Times New Roman"/>
                <w:sz w:val="18"/>
                <w:szCs w:val="18"/>
              </w:rPr>
              <w:t xml:space="preserve"> (с изменениями и дополнениями)</w:t>
            </w:r>
          </w:p>
        </w:tc>
      </w:tr>
    </w:tbl>
    <w:p w:rsidR="0072783B" w:rsidRDefault="0072783B" w:rsidP="0072783B"/>
    <w:p w:rsidR="0072783B" w:rsidRDefault="0072783B" w:rsidP="0072783B"/>
    <w:p w:rsidR="0072783B" w:rsidRDefault="0072783B" w:rsidP="0072783B"/>
    <w:p w:rsidR="0072783B" w:rsidRDefault="0072783B" w:rsidP="0072783B"/>
    <w:p w:rsidR="0072783B" w:rsidRDefault="0072783B" w:rsidP="0072783B"/>
    <w:p w:rsidR="0072783B" w:rsidRDefault="0072783B" w:rsidP="0072783B"/>
    <w:p w:rsidR="00B01AB2" w:rsidRDefault="00B01AB2" w:rsidP="0072783B"/>
    <w:p w:rsidR="00907E55" w:rsidRDefault="00907E55" w:rsidP="0072783B"/>
    <w:p w:rsidR="00907E55" w:rsidRDefault="00907E55" w:rsidP="0072783B"/>
    <w:p w:rsidR="00C0587E" w:rsidRDefault="00C0587E" w:rsidP="0072783B"/>
    <w:p w:rsidR="00C0587E" w:rsidRDefault="00C0587E" w:rsidP="0072783B"/>
    <w:p w:rsidR="00C0587E" w:rsidRDefault="00C0587E" w:rsidP="0072783B"/>
    <w:p w:rsidR="00B01AB2" w:rsidRDefault="00B01AB2" w:rsidP="0072783B"/>
    <w:p w:rsidR="0072783B" w:rsidRDefault="0072783B" w:rsidP="0072783B">
      <w:pPr>
        <w:jc w:val="center"/>
        <w:rPr>
          <w:rFonts w:ascii="Times New Roman" w:hAnsi="Times New Roman"/>
          <w:sz w:val="28"/>
          <w:szCs w:val="28"/>
        </w:rPr>
      </w:pPr>
      <w:r w:rsidRPr="0072783B">
        <w:rPr>
          <w:rFonts w:ascii="Times New Roman" w:hAnsi="Times New Roman"/>
          <w:sz w:val="28"/>
          <w:szCs w:val="28"/>
        </w:rPr>
        <w:t>Каталог координат</w:t>
      </w:r>
      <w:r>
        <w:rPr>
          <w:rFonts w:ascii="Times New Roman" w:hAnsi="Times New Roman"/>
          <w:sz w:val="28"/>
          <w:szCs w:val="28"/>
        </w:rPr>
        <w:t xml:space="preserve"> </w:t>
      </w:r>
      <w:r w:rsidR="004D2B3B">
        <w:rPr>
          <w:rFonts w:ascii="Times New Roman" w:hAnsi="Times New Roman"/>
          <w:sz w:val="28"/>
          <w:szCs w:val="28"/>
        </w:rPr>
        <w:t>границы корректировки проекта межевания</w:t>
      </w:r>
    </w:p>
    <w:p w:rsidR="0072783B" w:rsidRDefault="0072783B" w:rsidP="0072783B">
      <w:pPr>
        <w:jc w:val="center"/>
        <w:rPr>
          <w:rFonts w:ascii="Times New Roman" w:hAnsi="Times New Roman"/>
          <w:sz w:val="28"/>
          <w:szCs w:val="28"/>
        </w:rPr>
        <w:sectPr w:rsidR="0072783B" w:rsidSect="0072783B">
          <w:headerReference w:type="default" r:id="rId8"/>
          <w:pgSz w:w="23811" w:h="16838" w:orient="landscape" w:code="8"/>
          <w:pgMar w:top="142" w:right="395" w:bottom="0" w:left="1843" w:header="454" w:footer="454" w:gutter="0"/>
          <w:pgNumType w:start="2"/>
          <w:cols w:space="708"/>
          <w:docGrid w:linePitch="360"/>
        </w:sectPr>
      </w:pPr>
      <w:r>
        <w:rPr>
          <w:rFonts w:ascii="Times New Roman" w:hAnsi="Times New Roman"/>
          <w:sz w:val="28"/>
          <w:szCs w:val="28"/>
        </w:rPr>
        <w:t>(МСК-86)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1497"/>
        <w:gridCol w:w="1615"/>
        <w:gridCol w:w="1761"/>
        <w:gridCol w:w="1240"/>
        <w:gridCol w:w="1645"/>
        <w:gridCol w:w="1598"/>
      </w:tblGrid>
      <w:tr w:rsidR="0072783B" w:rsidRPr="00907E55" w:rsidTr="004D2B3B">
        <w:trPr>
          <w:jc w:val="center"/>
        </w:trPr>
        <w:tc>
          <w:tcPr>
            <w:tcW w:w="1497" w:type="dxa"/>
            <w:shd w:val="clear" w:color="auto" w:fill="auto"/>
            <w:vAlign w:val="center"/>
          </w:tcPr>
          <w:p w:rsidR="0072783B" w:rsidRPr="00907E55" w:rsidRDefault="0072783B" w:rsidP="008263A8">
            <w:pPr>
              <w:jc w:val="center"/>
              <w:rPr>
                <w:rFonts w:ascii="Times New Roman" w:hAnsi="Times New Roman" w:cs="Times New Roman"/>
              </w:rPr>
            </w:pPr>
            <w:r w:rsidRPr="00907E55">
              <w:rPr>
                <w:rFonts w:ascii="Times New Roman" w:hAnsi="Times New Roman" w:cs="Times New Roman"/>
                <w:color w:val="000000"/>
              </w:rPr>
              <w:t>Точка, №</w:t>
            </w:r>
          </w:p>
        </w:tc>
        <w:tc>
          <w:tcPr>
            <w:tcW w:w="1615" w:type="dxa"/>
            <w:shd w:val="clear" w:color="auto" w:fill="auto"/>
            <w:vAlign w:val="center"/>
          </w:tcPr>
          <w:p w:rsidR="0072783B" w:rsidRPr="00907E55" w:rsidRDefault="0072783B" w:rsidP="008263A8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07E55">
              <w:rPr>
                <w:rFonts w:ascii="Times New Roman" w:hAnsi="Times New Roman" w:cs="Times New Roman"/>
                <w:color w:val="000000"/>
              </w:rPr>
              <w:t>X</w:t>
            </w:r>
          </w:p>
        </w:tc>
        <w:tc>
          <w:tcPr>
            <w:tcW w:w="1761" w:type="dxa"/>
            <w:shd w:val="clear" w:color="auto" w:fill="auto"/>
            <w:vAlign w:val="center"/>
          </w:tcPr>
          <w:p w:rsidR="0072783B" w:rsidRPr="00907E55" w:rsidRDefault="0072783B" w:rsidP="008263A8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07E55">
              <w:rPr>
                <w:rFonts w:ascii="Times New Roman" w:hAnsi="Times New Roman" w:cs="Times New Roman"/>
                <w:color w:val="000000"/>
              </w:rPr>
              <w:t>Y</w:t>
            </w:r>
          </w:p>
        </w:tc>
        <w:tc>
          <w:tcPr>
            <w:tcW w:w="1240" w:type="dxa"/>
            <w:shd w:val="clear" w:color="auto" w:fill="auto"/>
            <w:vAlign w:val="center"/>
          </w:tcPr>
          <w:p w:rsidR="0072783B" w:rsidRPr="00907E55" w:rsidRDefault="0072783B" w:rsidP="008263A8">
            <w:pPr>
              <w:jc w:val="center"/>
              <w:rPr>
                <w:rFonts w:ascii="Times New Roman" w:hAnsi="Times New Roman" w:cs="Times New Roman"/>
              </w:rPr>
            </w:pPr>
            <w:r w:rsidRPr="00907E55">
              <w:rPr>
                <w:rFonts w:ascii="Times New Roman" w:hAnsi="Times New Roman" w:cs="Times New Roman"/>
                <w:color w:val="000000"/>
              </w:rPr>
              <w:t>Точка, №</w:t>
            </w:r>
          </w:p>
        </w:tc>
        <w:tc>
          <w:tcPr>
            <w:tcW w:w="1645" w:type="dxa"/>
            <w:shd w:val="clear" w:color="auto" w:fill="auto"/>
            <w:vAlign w:val="center"/>
          </w:tcPr>
          <w:p w:rsidR="0072783B" w:rsidRPr="00907E55" w:rsidRDefault="0072783B" w:rsidP="008263A8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07E55">
              <w:rPr>
                <w:rFonts w:ascii="Times New Roman" w:hAnsi="Times New Roman" w:cs="Times New Roman"/>
                <w:color w:val="000000"/>
              </w:rPr>
              <w:t>X</w:t>
            </w:r>
          </w:p>
        </w:tc>
        <w:tc>
          <w:tcPr>
            <w:tcW w:w="1598" w:type="dxa"/>
            <w:shd w:val="clear" w:color="auto" w:fill="auto"/>
            <w:vAlign w:val="center"/>
          </w:tcPr>
          <w:p w:rsidR="0072783B" w:rsidRPr="00907E55" w:rsidRDefault="0072783B" w:rsidP="008263A8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07E55">
              <w:rPr>
                <w:rFonts w:ascii="Times New Roman" w:hAnsi="Times New Roman" w:cs="Times New Roman"/>
                <w:color w:val="000000"/>
              </w:rPr>
              <w:t>Y</w:t>
            </w:r>
          </w:p>
        </w:tc>
      </w:tr>
      <w:tr w:rsidR="004D2B3B" w:rsidRPr="00907E55" w:rsidTr="004D2B3B">
        <w:trPr>
          <w:jc w:val="center"/>
        </w:trPr>
        <w:tc>
          <w:tcPr>
            <w:tcW w:w="1497" w:type="dxa"/>
            <w:shd w:val="clear" w:color="auto" w:fill="auto"/>
          </w:tcPr>
          <w:p w:rsidR="004D2B3B" w:rsidRPr="00CA275D" w:rsidRDefault="004D2B3B" w:rsidP="004D2B3B">
            <w:r w:rsidRPr="00CA275D">
              <w:t>1</w:t>
            </w:r>
          </w:p>
        </w:tc>
        <w:tc>
          <w:tcPr>
            <w:tcW w:w="1615" w:type="dxa"/>
            <w:shd w:val="clear" w:color="auto" w:fill="auto"/>
          </w:tcPr>
          <w:p w:rsidR="004D2B3B" w:rsidRPr="00CA275D" w:rsidRDefault="004D2B3B" w:rsidP="004D2B3B">
            <w:r w:rsidRPr="00CA275D">
              <w:t>984025.66</w:t>
            </w:r>
          </w:p>
        </w:tc>
        <w:tc>
          <w:tcPr>
            <w:tcW w:w="1761" w:type="dxa"/>
            <w:shd w:val="clear" w:color="auto" w:fill="auto"/>
          </w:tcPr>
          <w:p w:rsidR="004D2B3B" w:rsidRPr="00CA275D" w:rsidRDefault="004D2B3B" w:rsidP="004D2B3B">
            <w:r w:rsidRPr="00CA275D">
              <w:t>3572576.86</w:t>
            </w:r>
          </w:p>
        </w:tc>
        <w:tc>
          <w:tcPr>
            <w:tcW w:w="1240" w:type="dxa"/>
            <w:shd w:val="clear" w:color="auto" w:fill="auto"/>
          </w:tcPr>
          <w:p w:rsidR="004D2B3B" w:rsidRPr="00CA275D" w:rsidRDefault="004D2B3B" w:rsidP="004D2B3B">
            <w:r w:rsidRPr="00CA275D">
              <w:t>16</w:t>
            </w:r>
          </w:p>
        </w:tc>
        <w:tc>
          <w:tcPr>
            <w:tcW w:w="1645" w:type="dxa"/>
            <w:shd w:val="clear" w:color="auto" w:fill="auto"/>
          </w:tcPr>
          <w:p w:rsidR="004D2B3B" w:rsidRPr="00CA275D" w:rsidRDefault="004D2B3B" w:rsidP="004D2B3B">
            <w:r w:rsidRPr="00CA275D">
              <w:t>983953.14</w:t>
            </w:r>
          </w:p>
        </w:tc>
        <w:tc>
          <w:tcPr>
            <w:tcW w:w="1598" w:type="dxa"/>
            <w:shd w:val="clear" w:color="auto" w:fill="auto"/>
          </w:tcPr>
          <w:p w:rsidR="004D2B3B" w:rsidRPr="00CA275D" w:rsidRDefault="004D2B3B" w:rsidP="004D2B3B">
            <w:r w:rsidRPr="00CA275D">
              <w:t>3572470.55</w:t>
            </w:r>
          </w:p>
        </w:tc>
      </w:tr>
      <w:tr w:rsidR="004D2B3B" w:rsidRPr="00907E55" w:rsidTr="004D2B3B">
        <w:trPr>
          <w:jc w:val="center"/>
        </w:trPr>
        <w:tc>
          <w:tcPr>
            <w:tcW w:w="1497" w:type="dxa"/>
            <w:shd w:val="clear" w:color="auto" w:fill="auto"/>
          </w:tcPr>
          <w:p w:rsidR="004D2B3B" w:rsidRPr="00CA275D" w:rsidRDefault="004D2B3B" w:rsidP="004D2B3B">
            <w:r w:rsidRPr="00CA275D">
              <w:t>2</w:t>
            </w:r>
          </w:p>
        </w:tc>
        <w:tc>
          <w:tcPr>
            <w:tcW w:w="1615" w:type="dxa"/>
            <w:shd w:val="clear" w:color="auto" w:fill="auto"/>
          </w:tcPr>
          <w:p w:rsidR="004D2B3B" w:rsidRPr="00CA275D" w:rsidRDefault="004D2B3B" w:rsidP="004D2B3B">
            <w:r w:rsidRPr="00CA275D">
              <w:t>984035.72</w:t>
            </w:r>
          </w:p>
        </w:tc>
        <w:tc>
          <w:tcPr>
            <w:tcW w:w="1761" w:type="dxa"/>
            <w:shd w:val="clear" w:color="auto" w:fill="auto"/>
          </w:tcPr>
          <w:p w:rsidR="004D2B3B" w:rsidRPr="00CA275D" w:rsidRDefault="004D2B3B" w:rsidP="004D2B3B">
            <w:r w:rsidRPr="00CA275D">
              <w:t>3572570.4</w:t>
            </w:r>
          </w:p>
        </w:tc>
        <w:tc>
          <w:tcPr>
            <w:tcW w:w="1240" w:type="dxa"/>
            <w:shd w:val="clear" w:color="auto" w:fill="auto"/>
          </w:tcPr>
          <w:p w:rsidR="004D2B3B" w:rsidRPr="00CA275D" w:rsidRDefault="004D2B3B" w:rsidP="004D2B3B">
            <w:r w:rsidRPr="00CA275D">
              <w:t>17</w:t>
            </w:r>
          </w:p>
        </w:tc>
        <w:tc>
          <w:tcPr>
            <w:tcW w:w="1645" w:type="dxa"/>
            <w:shd w:val="clear" w:color="auto" w:fill="auto"/>
          </w:tcPr>
          <w:p w:rsidR="004D2B3B" w:rsidRPr="00CA275D" w:rsidRDefault="004D2B3B" w:rsidP="004D2B3B">
            <w:r w:rsidRPr="00CA275D">
              <w:t>983933.29</w:t>
            </w:r>
          </w:p>
        </w:tc>
        <w:tc>
          <w:tcPr>
            <w:tcW w:w="1598" w:type="dxa"/>
            <w:shd w:val="clear" w:color="auto" w:fill="auto"/>
          </w:tcPr>
          <w:p w:rsidR="004D2B3B" w:rsidRPr="00CA275D" w:rsidRDefault="004D2B3B" w:rsidP="004D2B3B">
            <w:r w:rsidRPr="00CA275D">
              <w:t>3572465.69</w:t>
            </w:r>
          </w:p>
        </w:tc>
      </w:tr>
      <w:tr w:rsidR="004D2B3B" w:rsidRPr="00907E55" w:rsidTr="004D2B3B">
        <w:trPr>
          <w:jc w:val="center"/>
        </w:trPr>
        <w:tc>
          <w:tcPr>
            <w:tcW w:w="1497" w:type="dxa"/>
            <w:shd w:val="clear" w:color="auto" w:fill="auto"/>
          </w:tcPr>
          <w:p w:rsidR="004D2B3B" w:rsidRPr="00CA275D" w:rsidRDefault="004D2B3B" w:rsidP="004D2B3B">
            <w:r w:rsidRPr="00CA275D">
              <w:t>3</w:t>
            </w:r>
          </w:p>
        </w:tc>
        <w:tc>
          <w:tcPr>
            <w:tcW w:w="1615" w:type="dxa"/>
            <w:shd w:val="clear" w:color="auto" w:fill="auto"/>
          </w:tcPr>
          <w:p w:rsidR="004D2B3B" w:rsidRPr="00CA275D" w:rsidRDefault="004D2B3B" w:rsidP="004D2B3B">
            <w:r w:rsidRPr="00CA275D">
              <w:t>984044.68</w:t>
            </w:r>
          </w:p>
        </w:tc>
        <w:tc>
          <w:tcPr>
            <w:tcW w:w="1761" w:type="dxa"/>
            <w:shd w:val="clear" w:color="auto" w:fill="auto"/>
          </w:tcPr>
          <w:p w:rsidR="004D2B3B" w:rsidRPr="00CA275D" w:rsidRDefault="004D2B3B" w:rsidP="004D2B3B">
            <w:r w:rsidRPr="00CA275D">
              <w:t>3572565.75</w:t>
            </w:r>
          </w:p>
        </w:tc>
        <w:tc>
          <w:tcPr>
            <w:tcW w:w="1240" w:type="dxa"/>
            <w:shd w:val="clear" w:color="auto" w:fill="auto"/>
          </w:tcPr>
          <w:p w:rsidR="004D2B3B" w:rsidRPr="000D305F" w:rsidRDefault="004D2B3B" w:rsidP="004D2B3B">
            <w:r w:rsidRPr="000D305F">
              <w:t>18</w:t>
            </w:r>
          </w:p>
        </w:tc>
        <w:tc>
          <w:tcPr>
            <w:tcW w:w="1645" w:type="dxa"/>
            <w:shd w:val="clear" w:color="auto" w:fill="auto"/>
          </w:tcPr>
          <w:p w:rsidR="004D2B3B" w:rsidRPr="000D305F" w:rsidRDefault="004D2B3B" w:rsidP="004D2B3B">
            <w:r w:rsidRPr="000D305F">
              <w:t>983923.47</w:t>
            </w:r>
          </w:p>
        </w:tc>
        <w:tc>
          <w:tcPr>
            <w:tcW w:w="1598" w:type="dxa"/>
            <w:shd w:val="clear" w:color="auto" w:fill="auto"/>
          </w:tcPr>
          <w:p w:rsidR="004D2B3B" w:rsidRPr="000D305F" w:rsidRDefault="004D2B3B" w:rsidP="004D2B3B">
            <w:r w:rsidRPr="000D305F">
              <w:t>3572463.66</w:t>
            </w:r>
          </w:p>
        </w:tc>
      </w:tr>
      <w:tr w:rsidR="004D2B3B" w:rsidRPr="00907E55" w:rsidTr="004D2B3B">
        <w:trPr>
          <w:jc w:val="center"/>
        </w:trPr>
        <w:tc>
          <w:tcPr>
            <w:tcW w:w="1497" w:type="dxa"/>
            <w:shd w:val="clear" w:color="auto" w:fill="auto"/>
          </w:tcPr>
          <w:p w:rsidR="004D2B3B" w:rsidRPr="00CA275D" w:rsidRDefault="004D2B3B" w:rsidP="004D2B3B">
            <w:r w:rsidRPr="00CA275D">
              <w:t>4</w:t>
            </w:r>
          </w:p>
        </w:tc>
        <w:tc>
          <w:tcPr>
            <w:tcW w:w="1615" w:type="dxa"/>
            <w:shd w:val="clear" w:color="auto" w:fill="auto"/>
          </w:tcPr>
          <w:p w:rsidR="004D2B3B" w:rsidRPr="00CA275D" w:rsidRDefault="004D2B3B" w:rsidP="004D2B3B">
            <w:r w:rsidRPr="00CA275D">
              <w:t>984058.56</w:t>
            </w:r>
          </w:p>
        </w:tc>
        <w:tc>
          <w:tcPr>
            <w:tcW w:w="1761" w:type="dxa"/>
            <w:shd w:val="clear" w:color="auto" w:fill="auto"/>
          </w:tcPr>
          <w:p w:rsidR="004D2B3B" w:rsidRPr="00CA275D" w:rsidRDefault="004D2B3B" w:rsidP="004D2B3B">
            <w:r w:rsidRPr="00CA275D">
              <w:t>3572569.15</w:t>
            </w:r>
          </w:p>
        </w:tc>
        <w:tc>
          <w:tcPr>
            <w:tcW w:w="1240" w:type="dxa"/>
            <w:shd w:val="clear" w:color="auto" w:fill="auto"/>
          </w:tcPr>
          <w:p w:rsidR="004D2B3B" w:rsidRPr="000D305F" w:rsidRDefault="004D2B3B" w:rsidP="004D2B3B">
            <w:r w:rsidRPr="000D305F">
              <w:t>19</w:t>
            </w:r>
          </w:p>
        </w:tc>
        <w:tc>
          <w:tcPr>
            <w:tcW w:w="1645" w:type="dxa"/>
            <w:shd w:val="clear" w:color="auto" w:fill="auto"/>
          </w:tcPr>
          <w:p w:rsidR="004D2B3B" w:rsidRPr="000D305F" w:rsidRDefault="004D2B3B" w:rsidP="004D2B3B">
            <w:r w:rsidRPr="000D305F">
              <w:t>983912.42</w:t>
            </w:r>
          </w:p>
        </w:tc>
        <w:tc>
          <w:tcPr>
            <w:tcW w:w="1598" w:type="dxa"/>
            <w:shd w:val="clear" w:color="auto" w:fill="auto"/>
          </w:tcPr>
          <w:p w:rsidR="004D2B3B" w:rsidRPr="000D305F" w:rsidRDefault="004D2B3B" w:rsidP="004D2B3B">
            <w:r w:rsidRPr="000D305F">
              <w:t>3572510.85</w:t>
            </w:r>
          </w:p>
        </w:tc>
      </w:tr>
      <w:tr w:rsidR="004D2B3B" w:rsidRPr="00907E55" w:rsidTr="004D2B3B">
        <w:trPr>
          <w:jc w:val="center"/>
        </w:trPr>
        <w:tc>
          <w:tcPr>
            <w:tcW w:w="1497" w:type="dxa"/>
            <w:shd w:val="clear" w:color="auto" w:fill="auto"/>
          </w:tcPr>
          <w:p w:rsidR="004D2B3B" w:rsidRPr="00CA275D" w:rsidRDefault="004D2B3B" w:rsidP="004D2B3B">
            <w:r w:rsidRPr="00CA275D">
              <w:t>5</w:t>
            </w:r>
          </w:p>
        </w:tc>
        <w:tc>
          <w:tcPr>
            <w:tcW w:w="1615" w:type="dxa"/>
            <w:shd w:val="clear" w:color="auto" w:fill="auto"/>
          </w:tcPr>
          <w:p w:rsidR="004D2B3B" w:rsidRPr="00CA275D" w:rsidRDefault="004D2B3B" w:rsidP="004D2B3B">
            <w:r w:rsidRPr="00CA275D">
              <w:t>984082.66</w:t>
            </w:r>
          </w:p>
        </w:tc>
        <w:tc>
          <w:tcPr>
            <w:tcW w:w="1761" w:type="dxa"/>
            <w:shd w:val="clear" w:color="auto" w:fill="auto"/>
          </w:tcPr>
          <w:p w:rsidR="004D2B3B" w:rsidRPr="00CA275D" w:rsidRDefault="004D2B3B" w:rsidP="004D2B3B">
            <w:r w:rsidRPr="00CA275D">
              <w:t>3572572</w:t>
            </w:r>
          </w:p>
        </w:tc>
        <w:tc>
          <w:tcPr>
            <w:tcW w:w="1240" w:type="dxa"/>
            <w:shd w:val="clear" w:color="auto" w:fill="auto"/>
          </w:tcPr>
          <w:p w:rsidR="004D2B3B" w:rsidRPr="000D305F" w:rsidRDefault="004D2B3B" w:rsidP="004D2B3B">
            <w:r w:rsidRPr="000D305F">
              <w:t>20</w:t>
            </w:r>
          </w:p>
        </w:tc>
        <w:tc>
          <w:tcPr>
            <w:tcW w:w="1645" w:type="dxa"/>
            <w:shd w:val="clear" w:color="auto" w:fill="auto"/>
          </w:tcPr>
          <w:p w:rsidR="004D2B3B" w:rsidRPr="000D305F" w:rsidRDefault="004D2B3B" w:rsidP="004D2B3B">
            <w:r w:rsidRPr="000D305F">
              <w:t>983908.46</w:t>
            </w:r>
          </w:p>
        </w:tc>
        <w:tc>
          <w:tcPr>
            <w:tcW w:w="1598" w:type="dxa"/>
            <w:shd w:val="clear" w:color="auto" w:fill="auto"/>
          </w:tcPr>
          <w:p w:rsidR="004D2B3B" w:rsidRPr="000D305F" w:rsidRDefault="004D2B3B" w:rsidP="004D2B3B">
            <w:r w:rsidRPr="000D305F">
              <w:t>3572510.09</w:t>
            </w:r>
          </w:p>
        </w:tc>
      </w:tr>
      <w:tr w:rsidR="004D2B3B" w:rsidRPr="00907E55" w:rsidTr="004D2B3B">
        <w:trPr>
          <w:jc w:val="center"/>
        </w:trPr>
        <w:tc>
          <w:tcPr>
            <w:tcW w:w="1497" w:type="dxa"/>
            <w:shd w:val="clear" w:color="auto" w:fill="auto"/>
          </w:tcPr>
          <w:p w:rsidR="004D2B3B" w:rsidRPr="00CA275D" w:rsidRDefault="004D2B3B" w:rsidP="004D2B3B">
            <w:r w:rsidRPr="00CA275D">
              <w:t>6</w:t>
            </w:r>
          </w:p>
        </w:tc>
        <w:tc>
          <w:tcPr>
            <w:tcW w:w="1615" w:type="dxa"/>
            <w:shd w:val="clear" w:color="auto" w:fill="auto"/>
          </w:tcPr>
          <w:p w:rsidR="004D2B3B" w:rsidRPr="00CA275D" w:rsidRDefault="004D2B3B" w:rsidP="004D2B3B">
            <w:r w:rsidRPr="00CA275D">
              <w:t>984092.96</w:t>
            </w:r>
          </w:p>
        </w:tc>
        <w:tc>
          <w:tcPr>
            <w:tcW w:w="1761" w:type="dxa"/>
            <w:shd w:val="clear" w:color="auto" w:fill="auto"/>
          </w:tcPr>
          <w:p w:rsidR="004D2B3B" w:rsidRPr="00CA275D" w:rsidRDefault="004D2B3B" w:rsidP="004D2B3B">
            <w:r w:rsidRPr="00CA275D">
              <w:t>3572574.18</w:t>
            </w:r>
          </w:p>
        </w:tc>
        <w:tc>
          <w:tcPr>
            <w:tcW w:w="1240" w:type="dxa"/>
            <w:shd w:val="clear" w:color="auto" w:fill="auto"/>
          </w:tcPr>
          <w:p w:rsidR="004D2B3B" w:rsidRPr="000D305F" w:rsidRDefault="004D2B3B" w:rsidP="004D2B3B">
            <w:r w:rsidRPr="000D305F">
              <w:t>21</w:t>
            </w:r>
          </w:p>
        </w:tc>
        <w:tc>
          <w:tcPr>
            <w:tcW w:w="1645" w:type="dxa"/>
            <w:shd w:val="clear" w:color="auto" w:fill="auto"/>
          </w:tcPr>
          <w:p w:rsidR="004D2B3B" w:rsidRPr="000D305F" w:rsidRDefault="004D2B3B" w:rsidP="004D2B3B">
            <w:r w:rsidRPr="000D305F">
              <w:t>983902.82</w:t>
            </w:r>
          </w:p>
        </w:tc>
        <w:tc>
          <w:tcPr>
            <w:tcW w:w="1598" w:type="dxa"/>
            <w:shd w:val="clear" w:color="auto" w:fill="auto"/>
          </w:tcPr>
          <w:p w:rsidR="004D2B3B" w:rsidRPr="000D305F" w:rsidRDefault="004D2B3B" w:rsidP="004D2B3B">
            <w:r w:rsidRPr="000D305F">
              <w:t>3572509.03</w:t>
            </w:r>
          </w:p>
        </w:tc>
      </w:tr>
      <w:tr w:rsidR="004D2B3B" w:rsidRPr="00907E55" w:rsidTr="004D2B3B">
        <w:trPr>
          <w:jc w:val="center"/>
        </w:trPr>
        <w:tc>
          <w:tcPr>
            <w:tcW w:w="1497" w:type="dxa"/>
            <w:shd w:val="clear" w:color="auto" w:fill="auto"/>
          </w:tcPr>
          <w:p w:rsidR="004D2B3B" w:rsidRPr="00CA275D" w:rsidRDefault="004D2B3B" w:rsidP="004D2B3B">
            <w:r w:rsidRPr="00CA275D">
              <w:t>7</w:t>
            </w:r>
          </w:p>
        </w:tc>
        <w:tc>
          <w:tcPr>
            <w:tcW w:w="1615" w:type="dxa"/>
            <w:shd w:val="clear" w:color="auto" w:fill="auto"/>
          </w:tcPr>
          <w:p w:rsidR="004D2B3B" w:rsidRPr="00CA275D" w:rsidRDefault="004D2B3B" w:rsidP="004D2B3B">
            <w:r w:rsidRPr="00CA275D">
              <w:t>984114.26</w:t>
            </w:r>
          </w:p>
        </w:tc>
        <w:tc>
          <w:tcPr>
            <w:tcW w:w="1761" w:type="dxa"/>
            <w:shd w:val="clear" w:color="auto" w:fill="auto"/>
          </w:tcPr>
          <w:p w:rsidR="004D2B3B" w:rsidRPr="00CA275D" w:rsidRDefault="004D2B3B" w:rsidP="004D2B3B">
            <w:r w:rsidRPr="00CA275D">
              <w:t>3572475.11</w:t>
            </w:r>
          </w:p>
        </w:tc>
        <w:tc>
          <w:tcPr>
            <w:tcW w:w="1240" w:type="dxa"/>
            <w:shd w:val="clear" w:color="auto" w:fill="auto"/>
          </w:tcPr>
          <w:p w:rsidR="004D2B3B" w:rsidRPr="000D305F" w:rsidRDefault="004D2B3B" w:rsidP="004D2B3B">
            <w:r w:rsidRPr="000D305F">
              <w:t>22</w:t>
            </w:r>
          </w:p>
        </w:tc>
        <w:tc>
          <w:tcPr>
            <w:tcW w:w="1645" w:type="dxa"/>
            <w:shd w:val="clear" w:color="auto" w:fill="auto"/>
          </w:tcPr>
          <w:p w:rsidR="004D2B3B" w:rsidRPr="000D305F" w:rsidRDefault="004D2B3B" w:rsidP="004D2B3B">
            <w:r w:rsidRPr="000D305F">
              <w:t>983901.27</w:t>
            </w:r>
          </w:p>
        </w:tc>
        <w:tc>
          <w:tcPr>
            <w:tcW w:w="1598" w:type="dxa"/>
            <w:shd w:val="clear" w:color="auto" w:fill="auto"/>
          </w:tcPr>
          <w:p w:rsidR="004D2B3B" w:rsidRPr="000D305F" w:rsidRDefault="004D2B3B" w:rsidP="004D2B3B">
            <w:r w:rsidRPr="000D305F">
              <w:t>3572515.97</w:t>
            </w:r>
          </w:p>
        </w:tc>
      </w:tr>
      <w:tr w:rsidR="004D2B3B" w:rsidRPr="00907E55" w:rsidTr="004D2B3B">
        <w:trPr>
          <w:jc w:val="center"/>
        </w:trPr>
        <w:tc>
          <w:tcPr>
            <w:tcW w:w="1497" w:type="dxa"/>
            <w:shd w:val="clear" w:color="auto" w:fill="auto"/>
          </w:tcPr>
          <w:p w:rsidR="004D2B3B" w:rsidRPr="00CA275D" w:rsidRDefault="004D2B3B" w:rsidP="004D2B3B">
            <w:r w:rsidRPr="00CA275D">
              <w:t>8</w:t>
            </w:r>
          </w:p>
        </w:tc>
        <w:tc>
          <w:tcPr>
            <w:tcW w:w="1615" w:type="dxa"/>
            <w:shd w:val="clear" w:color="auto" w:fill="auto"/>
          </w:tcPr>
          <w:p w:rsidR="004D2B3B" w:rsidRPr="00CA275D" w:rsidRDefault="004D2B3B" w:rsidP="004D2B3B">
            <w:r w:rsidRPr="00CA275D">
              <w:t>984115.11</w:t>
            </w:r>
          </w:p>
        </w:tc>
        <w:tc>
          <w:tcPr>
            <w:tcW w:w="1761" w:type="dxa"/>
            <w:shd w:val="clear" w:color="auto" w:fill="auto"/>
          </w:tcPr>
          <w:p w:rsidR="004D2B3B" w:rsidRPr="00CA275D" w:rsidRDefault="004D2B3B" w:rsidP="004D2B3B">
            <w:r w:rsidRPr="00CA275D">
              <w:t>3572472.2</w:t>
            </w:r>
          </w:p>
        </w:tc>
        <w:tc>
          <w:tcPr>
            <w:tcW w:w="1240" w:type="dxa"/>
            <w:shd w:val="clear" w:color="auto" w:fill="auto"/>
          </w:tcPr>
          <w:p w:rsidR="004D2B3B" w:rsidRPr="000D305F" w:rsidRDefault="004D2B3B" w:rsidP="004D2B3B">
            <w:r w:rsidRPr="000D305F">
              <w:t>23</w:t>
            </w:r>
          </w:p>
        </w:tc>
        <w:tc>
          <w:tcPr>
            <w:tcW w:w="1645" w:type="dxa"/>
            <w:shd w:val="clear" w:color="auto" w:fill="auto"/>
          </w:tcPr>
          <w:p w:rsidR="004D2B3B" w:rsidRPr="000D305F" w:rsidRDefault="004D2B3B" w:rsidP="004D2B3B">
            <w:r w:rsidRPr="000D305F">
              <w:t>983939.1</w:t>
            </w:r>
          </w:p>
        </w:tc>
        <w:tc>
          <w:tcPr>
            <w:tcW w:w="1598" w:type="dxa"/>
            <w:shd w:val="clear" w:color="auto" w:fill="auto"/>
          </w:tcPr>
          <w:p w:rsidR="004D2B3B" w:rsidRPr="000D305F" w:rsidRDefault="004D2B3B" w:rsidP="004D2B3B">
            <w:r w:rsidRPr="000D305F">
              <w:t>3572519.91</w:t>
            </w:r>
          </w:p>
        </w:tc>
      </w:tr>
      <w:tr w:rsidR="004D2B3B" w:rsidRPr="00907E55" w:rsidTr="004D2B3B">
        <w:trPr>
          <w:jc w:val="center"/>
        </w:trPr>
        <w:tc>
          <w:tcPr>
            <w:tcW w:w="1497" w:type="dxa"/>
            <w:shd w:val="clear" w:color="auto" w:fill="auto"/>
          </w:tcPr>
          <w:p w:rsidR="004D2B3B" w:rsidRPr="00CA275D" w:rsidRDefault="004D2B3B" w:rsidP="004D2B3B">
            <w:r w:rsidRPr="00CA275D">
              <w:t>9</w:t>
            </w:r>
          </w:p>
        </w:tc>
        <w:tc>
          <w:tcPr>
            <w:tcW w:w="1615" w:type="dxa"/>
            <w:shd w:val="clear" w:color="auto" w:fill="auto"/>
          </w:tcPr>
          <w:p w:rsidR="004D2B3B" w:rsidRPr="00CA275D" w:rsidRDefault="004D2B3B" w:rsidP="004D2B3B">
            <w:r w:rsidRPr="00CA275D">
              <w:t>984114.52</w:t>
            </w:r>
          </w:p>
        </w:tc>
        <w:tc>
          <w:tcPr>
            <w:tcW w:w="1761" w:type="dxa"/>
            <w:shd w:val="clear" w:color="auto" w:fill="auto"/>
          </w:tcPr>
          <w:p w:rsidR="004D2B3B" w:rsidRPr="00CA275D" w:rsidRDefault="004D2B3B" w:rsidP="004D2B3B">
            <w:r w:rsidRPr="00CA275D">
              <w:t>3572470.41</w:t>
            </w:r>
          </w:p>
        </w:tc>
        <w:tc>
          <w:tcPr>
            <w:tcW w:w="1240" w:type="dxa"/>
            <w:shd w:val="clear" w:color="auto" w:fill="auto"/>
          </w:tcPr>
          <w:p w:rsidR="004D2B3B" w:rsidRPr="000D305F" w:rsidRDefault="004D2B3B" w:rsidP="004D2B3B">
            <w:r w:rsidRPr="000D305F">
              <w:t>24</w:t>
            </w:r>
          </w:p>
        </w:tc>
        <w:tc>
          <w:tcPr>
            <w:tcW w:w="1645" w:type="dxa"/>
            <w:shd w:val="clear" w:color="auto" w:fill="auto"/>
          </w:tcPr>
          <w:p w:rsidR="004D2B3B" w:rsidRPr="000D305F" w:rsidRDefault="004D2B3B" w:rsidP="004D2B3B">
            <w:r w:rsidRPr="000D305F">
              <w:t>983934.37</w:t>
            </w:r>
          </w:p>
        </w:tc>
        <w:tc>
          <w:tcPr>
            <w:tcW w:w="1598" w:type="dxa"/>
            <w:shd w:val="clear" w:color="auto" w:fill="auto"/>
          </w:tcPr>
          <w:p w:rsidR="004D2B3B" w:rsidRPr="000D305F" w:rsidRDefault="004D2B3B" w:rsidP="004D2B3B">
            <w:r w:rsidRPr="000D305F">
              <w:t>3572541.48</w:t>
            </w:r>
          </w:p>
        </w:tc>
      </w:tr>
      <w:tr w:rsidR="004D2B3B" w:rsidRPr="00907E55" w:rsidTr="004D2B3B">
        <w:trPr>
          <w:jc w:val="center"/>
        </w:trPr>
        <w:tc>
          <w:tcPr>
            <w:tcW w:w="1497" w:type="dxa"/>
            <w:shd w:val="clear" w:color="auto" w:fill="auto"/>
          </w:tcPr>
          <w:p w:rsidR="004D2B3B" w:rsidRPr="00CA275D" w:rsidRDefault="004D2B3B" w:rsidP="004D2B3B">
            <w:r w:rsidRPr="00CA275D">
              <w:t>10</w:t>
            </w:r>
          </w:p>
        </w:tc>
        <w:tc>
          <w:tcPr>
            <w:tcW w:w="1615" w:type="dxa"/>
            <w:shd w:val="clear" w:color="auto" w:fill="auto"/>
          </w:tcPr>
          <w:p w:rsidR="004D2B3B" w:rsidRPr="00CA275D" w:rsidRDefault="004D2B3B" w:rsidP="004D2B3B">
            <w:r w:rsidRPr="00CA275D">
              <w:t>984082.77</w:t>
            </w:r>
          </w:p>
        </w:tc>
        <w:tc>
          <w:tcPr>
            <w:tcW w:w="1761" w:type="dxa"/>
            <w:shd w:val="clear" w:color="auto" w:fill="auto"/>
          </w:tcPr>
          <w:p w:rsidR="004D2B3B" w:rsidRPr="00CA275D" w:rsidRDefault="004D2B3B" w:rsidP="004D2B3B">
            <w:r w:rsidRPr="00CA275D">
              <w:t>3572463.72</w:t>
            </w:r>
          </w:p>
        </w:tc>
        <w:tc>
          <w:tcPr>
            <w:tcW w:w="1240" w:type="dxa"/>
            <w:shd w:val="clear" w:color="auto" w:fill="auto"/>
          </w:tcPr>
          <w:p w:rsidR="004D2B3B" w:rsidRPr="000D305F" w:rsidRDefault="004D2B3B" w:rsidP="004D2B3B">
            <w:r w:rsidRPr="000D305F">
              <w:t>25</w:t>
            </w:r>
          </w:p>
        </w:tc>
        <w:tc>
          <w:tcPr>
            <w:tcW w:w="1645" w:type="dxa"/>
            <w:shd w:val="clear" w:color="auto" w:fill="auto"/>
          </w:tcPr>
          <w:p w:rsidR="004D2B3B" w:rsidRPr="000D305F" w:rsidRDefault="004D2B3B" w:rsidP="004D2B3B">
            <w:r w:rsidRPr="000D305F">
              <w:t>983935.26</w:t>
            </w:r>
          </w:p>
        </w:tc>
        <w:tc>
          <w:tcPr>
            <w:tcW w:w="1598" w:type="dxa"/>
            <w:shd w:val="clear" w:color="auto" w:fill="auto"/>
          </w:tcPr>
          <w:p w:rsidR="004D2B3B" w:rsidRPr="000D305F" w:rsidRDefault="004D2B3B" w:rsidP="004D2B3B">
            <w:r w:rsidRPr="000D305F">
              <w:t>3572541.67</w:t>
            </w:r>
          </w:p>
        </w:tc>
      </w:tr>
      <w:tr w:rsidR="004D2B3B" w:rsidRPr="00907E55" w:rsidTr="004D2B3B">
        <w:trPr>
          <w:jc w:val="center"/>
        </w:trPr>
        <w:tc>
          <w:tcPr>
            <w:tcW w:w="1497" w:type="dxa"/>
            <w:shd w:val="clear" w:color="auto" w:fill="auto"/>
          </w:tcPr>
          <w:p w:rsidR="004D2B3B" w:rsidRPr="00CA275D" w:rsidRDefault="004D2B3B" w:rsidP="004D2B3B">
            <w:r w:rsidRPr="00CA275D">
              <w:t>11</w:t>
            </w:r>
          </w:p>
        </w:tc>
        <w:tc>
          <w:tcPr>
            <w:tcW w:w="1615" w:type="dxa"/>
            <w:shd w:val="clear" w:color="auto" w:fill="auto"/>
          </w:tcPr>
          <w:p w:rsidR="004D2B3B" w:rsidRPr="00CA275D" w:rsidRDefault="004D2B3B" w:rsidP="004D2B3B">
            <w:r w:rsidRPr="00CA275D">
              <w:t>984053.38</w:t>
            </w:r>
          </w:p>
        </w:tc>
        <w:tc>
          <w:tcPr>
            <w:tcW w:w="1761" w:type="dxa"/>
            <w:shd w:val="clear" w:color="auto" w:fill="auto"/>
          </w:tcPr>
          <w:p w:rsidR="004D2B3B" w:rsidRPr="00CA275D" w:rsidRDefault="004D2B3B" w:rsidP="004D2B3B">
            <w:r w:rsidRPr="00CA275D">
              <w:t>3572457.27</w:t>
            </w:r>
          </w:p>
        </w:tc>
        <w:tc>
          <w:tcPr>
            <w:tcW w:w="1240" w:type="dxa"/>
            <w:shd w:val="clear" w:color="auto" w:fill="auto"/>
          </w:tcPr>
          <w:p w:rsidR="004D2B3B" w:rsidRPr="000D305F" w:rsidRDefault="004D2B3B" w:rsidP="004D2B3B">
            <w:r w:rsidRPr="000D305F">
              <w:t>26</w:t>
            </w:r>
          </w:p>
        </w:tc>
        <w:tc>
          <w:tcPr>
            <w:tcW w:w="1645" w:type="dxa"/>
            <w:shd w:val="clear" w:color="auto" w:fill="auto"/>
          </w:tcPr>
          <w:p w:rsidR="004D2B3B" w:rsidRPr="000D305F" w:rsidRDefault="004D2B3B" w:rsidP="004D2B3B">
            <w:r w:rsidRPr="000D305F">
              <w:t>983934.06</w:t>
            </w:r>
          </w:p>
        </w:tc>
        <w:tc>
          <w:tcPr>
            <w:tcW w:w="1598" w:type="dxa"/>
            <w:shd w:val="clear" w:color="auto" w:fill="auto"/>
          </w:tcPr>
          <w:p w:rsidR="004D2B3B" w:rsidRPr="000D305F" w:rsidRDefault="004D2B3B" w:rsidP="004D2B3B">
            <w:r w:rsidRPr="000D305F">
              <w:t>3572547.11</w:t>
            </w:r>
          </w:p>
        </w:tc>
      </w:tr>
      <w:tr w:rsidR="004D2B3B" w:rsidRPr="00907E55" w:rsidTr="004D2B3B">
        <w:trPr>
          <w:jc w:val="center"/>
        </w:trPr>
        <w:tc>
          <w:tcPr>
            <w:tcW w:w="1497" w:type="dxa"/>
            <w:shd w:val="clear" w:color="auto" w:fill="auto"/>
          </w:tcPr>
          <w:p w:rsidR="004D2B3B" w:rsidRPr="00CA275D" w:rsidRDefault="004D2B3B" w:rsidP="004D2B3B">
            <w:r w:rsidRPr="00CA275D">
              <w:t>12</w:t>
            </w:r>
          </w:p>
        </w:tc>
        <w:tc>
          <w:tcPr>
            <w:tcW w:w="1615" w:type="dxa"/>
            <w:shd w:val="clear" w:color="auto" w:fill="auto"/>
          </w:tcPr>
          <w:p w:rsidR="004D2B3B" w:rsidRPr="00CA275D" w:rsidRDefault="004D2B3B" w:rsidP="004D2B3B">
            <w:r w:rsidRPr="00CA275D">
              <w:t>983966.07</w:t>
            </w:r>
          </w:p>
        </w:tc>
        <w:tc>
          <w:tcPr>
            <w:tcW w:w="1761" w:type="dxa"/>
            <w:shd w:val="clear" w:color="auto" w:fill="auto"/>
          </w:tcPr>
          <w:p w:rsidR="004D2B3B" w:rsidRPr="00CA275D" w:rsidRDefault="004D2B3B" w:rsidP="004D2B3B">
            <w:r w:rsidRPr="00CA275D">
              <w:t>3572438.37</w:t>
            </w:r>
          </w:p>
        </w:tc>
        <w:tc>
          <w:tcPr>
            <w:tcW w:w="1240" w:type="dxa"/>
            <w:shd w:val="clear" w:color="auto" w:fill="auto"/>
          </w:tcPr>
          <w:p w:rsidR="004D2B3B" w:rsidRPr="000D305F" w:rsidRDefault="004D2B3B" w:rsidP="004D2B3B">
            <w:r w:rsidRPr="000D305F">
              <w:t>27</w:t>
            </w:r>
          </w:p>
        </w:tc>
        <w:tc>
          <w:tcPr>
            <w:tcW w:w="1645" w:type="dxa"/>
            <w:shd w:val="clear" w:color="auto" w:fill="auto"/>
          </w:tcPr>
          <w:p w:rsidR="004D2B3B" w:rsidRPr="000D305F" w:rsidRDefault="004D2B3B" w:rsidP="004D2B3B">
            <w:r w:rsidRPr="000D305F">
              <w:t>983932.2</w:t>
            </w:r>
          </w:p>
        </w:tc>
        <w:tc>
          <w:tcPr>
            <w:tcW w:w="1598" w:type="dxa"/>
            <w:shd w:val="clear" w:color="auto" w:fill="auto"/>
          </w:tcPr>
          <w:p w:rsidR="004D2B3B" w:rsidRPr="000D305F" w:rsidRDefault="004D2B3B" w:rsidP="004D2B3B">
            <w:r w:rsidRPr="000D305F">
              <w:t>3572556</w:t>
            </w:r>
          </w:p>
        </w:tc>
      </w:tr>
      <w:tr w:rsidR="004D2B3B" w:rsidRPr="00907E55" w:rsidTr="004D2B3B">
        <w:trPr>
          <w:jc w:val="center"/>
        </w:trPr>
        <w:tc>
          <w:tcPr>
            <w:tcW w:w="1497" w:type="dxa"/>
            <w:shd w:val="clear" w:color="auto" w:fill="auto"/>
          </w:tcPr>
          <w:p w:rsidR="004D2B3B" w:rsidRPr="00CA275D" w:rsidRDefault="004D2B3B" w:rsidP="004D2B3B">
            <w:r w:rsidRPr="00CA275D">
              <w:t>13</w:t>
            </w:r>
          </w:p>
        </w:tc>
        <w:tc>
          <w:tcPr>
            <w:tcW w:w="1615" w:type="dxa"/>
            <w:shd w:val="clear" w:color="auto" w:fill="auto"/>
          </w:tcPr>
          <w:p w:rsidR="004D2B3B" w:rsidRPr="00CA275D" w:rsidRDefault="004D2B3B" w:rsidP="004D2B3B">
            <w:r w:rsidRPr="00CA275D">
              <w:t>983963.1</w:t>
            </w:r>
          </w:p>
        </w:tc>
        <w:tc>
          <w:tcPr>
            <w:tcW w:w="1761" w:type="dxa"/>
            <w:shd w:val="clear" w:color="auto" w:fill="auto"/>
          </w:tcPr>
          <w:p w:rsidR="004D2B3B" w:rsidRPr="00CA275D" w:rsidRDefault="004D2B3B" w:rsidP="004D2B3B">
            <w:r w:rsidRPr="00CA275D">
              <w:t>3572451.02</w:t>
            </w:r>
          </w:p>
        </w:tc>
        <w:tc>
          <w:tcPr>
            <w:tcW w:w="1240" w:type="dxa"/>
            <w:shd w:val="clear" w:color="auto" w:fill="auto"/>
          </w:tcPr>
          <w:p w:rsidR="004D2B3B" w:rsidRPr="000D305F" w:rsidRDefault="004D2B3B" w:rsidP="004D2B3B">
            <w:r w:rsidRPr="000D305F">
              <w:t>28</w:t>
            </w:r>
          </w:p>
        </w:tc>
        <w:tc>
          <w:tcPr>
            <w:tcW w:w="1645" w:type="dxa"/>
            <w:shd w:val="clear" w:color="auto" w:fill="auto"/>
          </w:tcPr>
          <w:p w:rsidR="004D2B3B" w:rsidRPr="000D305F" w:rsidRDefault="004D2B3B" w:rsidP="004D2B3B">
            <w:r w:rsidRPr="000D305F">
              <w:t>983939.71</w:t>
            </w:r>
          </w:p>
        </w:tc>
        <w:tc>
          <w:tcPr>
            <w:tcW w:w="1598" w:type="dxa"/>
            <w:shd w:val="clear" w:color="auto" w:fill="auto"/>
          </w:tcPr>
          <w:p w:rsidR="004D2B3B" w:rsidRPr="000D305F" w:rsidRDefault="004D2B3B" w:rsidP="004D2B3B">
            <w:r w:rsidRPr="000D305F">
              <w:t>3572557.68</w:t>
            </w:r>
          </w:p>
        </w:tc>
      </w:tr>
      <w:tr w:rsidR="004D2B3B" w:rsidRPr="00907E55" w:rsidTr="004D2B3B">
        <w:trPr>
          <w:jc w:val="center"/>
        </w:trPr>
        <w:tc>
          <w:tcPr>
            <w:tcW w:w="1497" w:type="dxa"/>
            <w:shd w:val="clear" w:color="auto" w:fill="auto"/>
          </w:tcPr>
          <w:p w:rsidR="004D2B3B" w:rsidRPr="00CA275D" w:rsidRDefault="004D2B3B" w:rsidP="004D2B3B">
            <w:r w:rsidRPr="00CA275D">
              <w:t>14</w:t>
            </w:r>
          </w:p>
        </w:tc>
        <w:tc>
          <w:tcPr>
            <w:tcW w:w="1615" w:type="dxa"/>
            <w:shd w:val="clear" w:color="auto" w:fill="auto"/>
          </w:tcPr>
          <w:p w:rsidR="004D2B3B" w:rsidRPr="00CA275D" w:rsidRDefault="004D2B3B" w:rsidP="004D2B3B">
            <w:r w:rsidRPr="00CA275D">
              <w:t>983957.6</w:t>
            </w:r>
          </w:p>
        </w:tc>
        <w:tc>
          <w:tcPr>
            <w:tcW w:w="1761" w:type="dxa"/>
            <w:shd w:val="clear" w:color="auto" w:fill="auto"/>
          </w:tcPr>
          <w:p w:rsidR="004D2B3B" w:rsidRPr="00CA275D" w:rsidRDefault="004D2B3B" w:rsidP="004D2B3B">
            <w:r w:rsidRPr="00CA275D">
              <w:t>3572474.79</w:t>
            </w:r>
          </w:p>
        </w:tc>
        <w:tc>
          <w:tcPr>
            <w:tcW w:w="1240" w:type="dxa"/>
            <w:shd w:val="clear" w:color="auto" w:fill="auto"/>
          </w:tcPr>
          <w:p w:rsidR="004D2B3B" w:rsidRPr="000D305F" w:rsidRDefault="004D2B3B" w:rsidP="004D2B3B">
            <w:r w:rsidRPr="000D305F">
              <w:t>29</w:t>
            </w:r>
          </w:p>
        </w:tc>
        <w:tc>
          <w:tcPr>
            <w:tcW w:w="1645" w:type="dxa"/>
            <w:shd w:val="clear" w:color="auto" w:fill="auto"/>
          </w:tcPr>
          <w:p w:rsidR="004D2B3B" w:rsidRPr="000D305F" w:rsidRDefault="004D2B3B" w:rsidP="004D2B3B">
            <w:r w:rsidRPr="000D305F">
              <w:t>984019.52</w:t>
            </w:r>
          </w:p>
        </w:tc>
        <w:tc>
          <w:tcPr>
            <w:tcW w:w="1598" w:type="dxa"/>
            <w:shd w:val="clear" w:color="auto" w:fill="auto"/>
          </w:tcPr>
          <w:p w:rsidR="004D2B3B" w:rsidRDefault="004D2B3B" w:rsidP="004D2B3B">
            <w:r w:rsidRPr="000D305F">
              <w:t>3572575.49</w:t>
            </w:r>
          </w:p>
        </w:tc>
      </w:tr>
      <w:tr w:rsidR="004D2B3B" w:rsidRPr="00907E55" w:rsidTr="004D2B3B">
        <w:trPr>
          <w:jc w:val="center"/>
        </w:trPr>
        <w:tc>
          <w:tcPr>
            <w:tcW w:w="1497" w:type="dxa"/>
            <w:shd w:val="clear" w:color="auto" w:fill="auto"/>
          </w:tcPr>
          <w:p w:rsidR="004D2B3B" w:rsidRPr="00CA275D" w:rsidRDefault="004D2B3B" w:rsidP="004D2B3B">
            <w:r w:rsidRPr="00CA275D">
              <w:t>15</w:t>
            </w:r>
          </w:p>
        </w:tc>
        <w:tc>
          <w:tcPr>
            <w:tcW w:w="1615" w:type="dxa"/>
            <w:shd w:val="clear" w:color="auto" w:fill="auto"/>
          </w:tcPr>
          <w:p w:rsidR="004D2B3B" w:rsidRPr="00CA275D" w:rsidRDefault="004D2B3B" w:rsidP="004D2B3B">
            <w:r w:rsidRPr="00CA275D">
              <w:t>983952.44</w:t>
            </w:r>
          </w:p>
        </w:tc>
        <w:tc>
          <w:tcPr>
            <w:tcW w:w="1761" w:type="dxa"/>
            <w:shd w:val="clear" w:color="auto" w:fill="auto"/>
          </w:tcPr>
          <w:p w:rsidR="004D2B3B" w:rsidRPr="00CA275D" w:rsidRDefault="004D2B3B" w:rsidP="004D2B3B">
            <w:r w:rsidRPr="00CA275D">
              <w:t>3572473.6</w:t>
            </w:r>
          </w:p>
        </w:tc>
        <w:tc>
          <w:tcPr>
            <w:tcW w:w="1240" w:type="dxa"/>
            <w:shd w:val="clear" w:color="auto" w:fill="auto"/>
          </w:tcPr>
          <w:p w:rsidR="004D2B3B" w:rsidRPr="00CA275D" w:rsidRDefault="004D2B3B" w:rsidP="004D2B3B">
            <w:r w:rsidRPr="00CA275D">
              <w:t>1</w:t>
            </w:r>
          </w:p>
        </w:tc>
        <w:tc>
          <w:tcPr>
            <w:tcW w:w="1645" w:type="dxa"/>
            <w:shd w:val="clear" w:color="auto" w:fill="auto"/>
          </w:tcPr>
          <w:p w:rsidR="004D2B3B" w:rsidRPr="00CA275D" w:rsidRDefault="004D2B3B" w:rsidP="004D2B3B">
            <w:r w:rsidRPr="00CA275D">
              <w:t>984025.66</w:t>
            </w:r>
          </w:p>
        </w:tc>
        <w:tc>
          <w:tcPr>
            <w:tcW w:w="1598" w:type="dxa"/>
            <w:shd w:val="clear" w:color="auto" w:fill="auto"/>
          </w:tcPr>
          <w:p w:rsidR="004D2B3B" w:rsidRPr="00CA275D" w:rsidRDefault="004D2B3B" w:rsidP="004D2B3B">
            <w:r w:rsidRPr="00CA275D">
              <w:t>3572576.86</w:t>
            </w:r>
          </w:p>
        </w:tc>
      </w:tr>
    </w:tbl>
    <w:p w:rsidR="004D2B3B" w:rsidRDefault="004D2B3B" w:rsidP="0072783B">
      <w:pPr>
        <w:jc w:val="center"/>
        <w:rPr>
          <w:rFonts w:ascii="Times New Roman" w:hAnsi="Times New Roman"/>
          <w:sz w:val="28"/>
          <w:szCs w:val="28"/>
        </w:rPr>
        <w:sectPr w:rsidR="004D2B3B" w:rsidSect="004D2B3B">
          <w:type w:val="continuous"/>
          <w:pgSz w:w="23811" w:h="16838" w:orient="landscape" w:code="8"/>
          <w:pgMar w:top="142" w:right="395" w:bottom="0" w:left="1843" w:header="454" w:footer="454" w:gutter="0"/>
          <w:pgNumType w:start="2"/>
          <w:cols w:space="708"/>
          <w:docGrid w:linePitch="360"/>
        </w:sectPr>
      </w:pPr>
    </w:p>
    <w:p w:rsidR="0072783B" w:rsidRDefault="0072783B" w:rsidP="0072783B">
      <w:pPr>
        <w:jc w:val="center"/>
        <w:rPr>
          <w:rFonts w:ascii="Times New Roman" w:hAnsi="Times New Roman"/>
          <w:sz w:val="28"/>
          <w:szCs w:val="28"/>
        </w:rPr>
      </w:pPr>
    </w:p>
    <w:p w:rsidR="0072783B" w:rsidRDefault="0072783B" w:rsidP="0072783B">
      <w:pPr>
        <w:jc w:val="center"/>
        <w:rPr>
          <w:rFonts w:ascii="Times New Roman" w:hAnsi="Times New Roman"/>
          <w:sz w:val="28"/>
          <w:szCs w:val="28"/>
        </w:rPr>
      </w:pPr>
    </w:p>
    <w:p w:rsidR="0072783B" w:rsidRDefault="0072783B" w:rsidP="0072783B">
      <w:pPr>
        <w:jc w:val="center"/>
        <w:rPr>
          <w:rFonts w:ascii="Times New Roman" w:hAnsi="Times New Roman"/>
          <w:sz w:val="28"/>
          <w:szCs w:val="28"/>
        </w:rPr>
      </w:pPr>
    </w:p>
    <w:p w:rsidR="0072783B" w:rsidRDefault="0072783B" w:rsidP="0072783B">
      <w:pPr>
        <w:jc w:val="center"/>
        <w:rPr>
          <w:rFonts w:ascii="Times New Roman" w:hAnsi="Times New Roman"/>
          <w:sz w:val="28"/>
          <w:szCs w:val="28"/>
        </w:rPr>
      </w:pPr>
    </w:p>
    <w:p w:rsidR="0072783B" w:rsidRDefault="0072783B" w:rsidP="0072783B">
      <w:pPr>
        <w:jc w:val="center"/>
        <w:rPr>
          <w:rFonts w:ascii="Times New Roman" w:hAnsi="Times New Roman"/>
          <w:sz w:val="28"/>
          <w:szCs w:val="28"/>
        </w:rPr>
      </w:pPr>
    </w:p>
    <w:p w:rsidR="0072783B" w:rsidRDefault="0072783B" w:rsidP="0072783B">
      <w:pPr>
        <w:jc w:val="center"/>
        <w:rPr>
          <w:rFonts w:ascii="Times New Roman" w:hAnsi="Times New Roman"/>
          <w:sz w:val="28"/>
          <w:szCs w:val="28"/>
        </w:rPr>
      </w:pPr>
    </w:p>
    <w:p w:rsidR="0072783B" w:rsidRDefault="0072783B" w:rsidP="0072783B">
      <w:pPr>
        <w:jc w:val="center"/>
        <w:rPr>
          <w:rFonts w:ascii="Times New Roman" w:hAnsi="Times New Roman"/>
          <w:sz w:val="28"/>
          <w:szCs w:val="28"/>
        </w:rPr>
      </w:pPr>
    </w:p>
    <w:p w:rsidR="0072783B" w:rsidRDefault="0072783B" w:rsidP="0072783B">
      <w:pPr>
        <w:jc w:val="center"/>
        <w:rPr>
          <w:rFonts w:ascii="Times New Roman" w:hAnsi="Times New Roman"/>
          <w:sz w:val="28"/>
          <w:szCs w:val="28"/>
        </w:rPr>
      </w:pPr>
    </w:p>
    <w:p w:rsidR="0072783B" w:rsidRDefault="0072783B" w:rsidP="0072783B">
      <w:pPr>
        <w:jc w:val="center"/>
        <w:rPr>
          <w:rFonts w:ascii="Times New Roman" w:hAnsi="Times New Roman"/>
          <w:sz w:val="28"/>
          <w:szCs w:val="28"/>
        </w:rPr>
      </w:pPr>
    </w:p>
    <w:p w:rsidR="0072783B" w:rsidRDefault="0072783B" w:rsidP="0072783B">
      <w:pPr>
        <w:jc w:val="center"/>
        <w:rPr>
          <w:rFonts w:ascii="Times New Roman" w:hAnsi="Times New Roman"/>
          <w:sz w:val="28"/>
          <w:szCs w:val="28"/>
        </w:rPr>
      </w:pPr>
    </w:p>
    <w:p w:rsidR="0072783B" w:rsidRPr="0072783B" w:rsidRDefault="0072783B" w:rsidP="0072783B">
      <w:pPr>
        <w:jc w:val="center"/>
        <w:rPr>
          <w:rFonts w:ascii="Times New Roman" w:hAnsi="Times New Roman"/>
          <w:sz w:val="28"/>
          <w:szCs w:val="28"/>
        </w:rPr>
      </w:pPr>
    </w:p>
    <w:sectPr w:rsidR="0072783B" w:rsidRPr="0072783B" w:rsidSect="0072783B">
      <w:type w:val="continuous"/>
      <w:pgSz w:w="23811" w:h="16838" w:orient="landscape" w:code="8"/>
      <w:pgMar w:top="142" w:right="395" w:bottom="0" w:left="1843" w:header="454" w:footer="454" w:gutter="0"/>
      <w:pgNumType w:start="2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451D7" w:rsidRDefault="004451D7" w:rsidP="008D6F25">
      <w:pPr>
        <w:spacing w:after="0" w:line="240" w:lineRule="auto"/>
      </w:pPr>
      <w:r>
        <w:separator/>
      </w:r>
    </w:p>
  </w:endnote>
  <w:endnote w:type="continuationSeparator" w:id="0">
    <w:p w:rsidR="004451D7" w:rsidRDefault="004451D7" w:rsidP="008D6F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451D7" w:rsidRDefault="004451D7" w:rsidP="008D6F25">
      <w:pPr>
        <w:spacing w:after="0" w:line="240" w:lineRule="auto"/>
      </w:pPr>
      <w:r>
        <w:separator/>
      </w:r>
    </w:p>
  </w:footnote>
  <w:footnote w:type="continuationSeparator" w:id="0">
    <w:p w:rsidR="004451D7" w:rsidRDefault="004451D7" w:rsidP="008D6F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6286378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72783B" w:rsidRPr="00C0587E" w:rsidRDefault="0072783B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C0587E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C0587E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C0587E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4077C3">
          <w:rPr>
            <w:rFonts w:ascii="Times New Roman" w:hAnsi="Times New Roman" w:cs="Times New Roman"/>
            <w:noProof/>
            <w:sz w:val="20"/>
            <w:szCs w:val="20"/>
          </w:rPr>
          <w:t>2</w:t>
        </w:r>
        <w:r w:rsidRPr="00C0587E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8D6F25" w:rsidRPr="003F4FA7" w:rsidRDefault="008D6F25">
    <w:pPr>
      <w:pStyle w:val="a4"/>
      <w:jc w:val="center"/>
      <w:rPr>
        <w:rFonts w:ascii="Times New Roman" w:hAnsi="Times New Roman" w:cs="Times New Roman"/>
        <w:b/>
        <w:color w:val="FF0000"/>
        <w:sz w:val="20"/>
        <w:szCs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A0184"/>
    <w:rsid w:val="000A5A21"/>
    <w:rsid w:val="000B0F4B"/>
    <w:rsid w:val="000C07B9"/>
    <w:rsid w:val="000D2274"/>
    <w:rsid w:val="000D7FF2"/>
    <w:rsid w:val="000E7843"/>
    <w:rsid w:val="000F0228"/>
    <w:rsid w:val="00113232"/>
    <w:rsid w:val="0011415C"/>
    <w:rsid w:val="001150CC"/>
    <w:rsid w:val="00145002"/>
    <w:rsid w:val="00154AB4"/>
    <w:rsid w:val="001A128E"/>
    <w:rsid w:val="00200EB8"/>
    <w:rsid w:val="002403C8"/>
    <w:rsid w:val="00267C1A"/>
    <w:rsid w:val="00283276"/>
    <w:rsid w:val="002D0CB1"/>
    <w:rsid w:val="002D545A"/>
    <w:rsid w:val="002E237A"/>
    <w:rsid w:val="00383FA0"/>
    <w:rsid w:val="003F4FA7"/>
    <w:rsid w:val="003F7DEB"/>
    <w:rsid w:val="004077C3"/>
    <w:rsid w:val="00435A0D"/>
    <w:rsid w:val="004451D7"/>
    <w:rsid w:val="00487830"/>
    <w:rsid w:val="004A146E"/>
    <w:rsid w:val="004D2B3B"/>
    <w:rsid w:val="004D569C"/>
    <w:rsid w:val="004D6AB0"/>
    <w:rsid w:val="00502EDA"/>
    <w:rsid w:val="0057130F"/>
    <w:rsid w:val="005F2CAD"/>
    <w:rsid w:val="005F3748"/>
    <w:rsid w:val="00610862"/>
    <w:rsid w:val="0062224E"/>
    <w:rsid w:val="006323F5"/>
    <w:rsid w:val="006616D0"/>
    <w:rsid w:val="00693C5C"/>
    <w:rsid w:val="0072783B"/>
    <w:rsid w:val="0073303C"/>
    <w:rsid w:val="00790080"/>
    <w:rsid w:val="00790CC3"/>
    <w:rsid w:val="007B7685"/>
    <w:rsid w:val="007E0289"/>
    <w:rsid w:val="007E3471"/>
    <w:rsid w:val="007F18B2"/>
    <w:rsid w:val="008321A9"/>
    <w:rsid w:val="00836D5D"/>
    <w:rsid w:val="00874608"/>
    <w:rsid w:val="008D6F25"/>
    <w:rsid w:val="008F1E75"/>
    <w:rsid w:val="00907E55"/>
    <w:rsid w:val="0093192B"/>
    <w:rsid w:val="00953EEB"/>
    <w:rsid w:val="009718C0"/>
    <w:rsid w:val="00971C5E"/>
    <w:rsid w:val="0098292A"/>
    <w:rsid w:val="00A37ECB"/>
    <w:rsid w:val="00A83408"/>
    <w:rsid w:val="00A8729A"/>
    <w:rsid w:val="00B01AB2"/>
    <w:rsid w:val="00B02094"/>
    <w:rsid w:val="00B14F25"/>
    <w:rsid w:val="00B220FE"/>
    <w:rsid w:val="00B35681"/>
    <w:rsid w:val="00B64D4D"/>
    <w:rsid w:val="00B8039F"/>
    <w:rsid w:val="00B95754"/>
    <w:rsid w:val="00BA7C47"/>
    <w:rsid w:val="00BB1042"/>
    <w:rsid w:val="00BB4AD1"/>
    <w:rsid w:val="00BE4F68"/>
    <w:rsid w:val="00C0587E"/>
    <w:rsid w:val="00C54D21"/>
    <w:rsid w:val="00C618FB"/>
    <w:rsid w:val="00C97FC9"/>
    <w:rsid w:val="00CB538B"/>
    <w:rsid w:val="00CC5230"/>
    <w:rsid w:val="00CF0C38"/>
    <w:rsid w:val="00CF7CFD"/>
    <w:rsid w:val="00D249CF"/>
    <w:rsid w:val="00D40C40"/>
    <w:rsid w:val="00D531D2"/>
    <w:rsid w:val="00D65453"/>
    <w:rsid w:val="00D65ED5"/>
    <w:rsid w:val="00D75C5A"/>
    <w:rsid w:val="00D814A3"/>
    <w:rsid w:val="00D95BD1"/>
    <w:rsid w:val="00DA76A6"/>
    <w:rsid w:val="00DC0DDA"/>
    <w:rsid w:val="00DC7911"/>
    <w:rsid w:val="00E03762"/>
    <w:rsid w:val="00E915F1"/>
    <w:rsid w:val="00EC3361"/>
    <w:rsid w:val="00ED1E05"/>
    <w:rsid w:val="00F741EC"/>
    <w:rsid w:val="00F81CF9"/>
    <w:rsid w:val="00F91EBB"/>
    <w:rsid w:val="00F94D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BC889F0C-8544-46F1-9CE1-A833F725B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8D6F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8D6F25"/>
  </w:style>
  <w:style w:type="paragraph" w:styleId="a6">
    <w:name w:val="footer"/>
    <w:basedOn w:val="a"/>
    <w:link w:val="a7"/>
    <w:uiPriority w:val="99"/>
    <w:unhideWhenUsed/>
    <w:rsid w:val="008D6F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8D6F25"/>
  </w:style>
  <w:style w:type="paragraph" w:styleId="a8">
    <w:name w:val="Balloon Text"/>
    <w:basedOn w:val="a"/>
    <w:link w:val="a9"/>
    <w:uiPriority w:val="99"/>
    <w:semiHidden/>
    <w:unhideWhenUsed/>
    <w:rsid w:val="00ED1E0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ED1E0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554</Words>
  <Characters>3162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Гордеев Сергей Викторович</cp:lastModifiedBy>
  <cp:revision>1</cp:revision>
  <cp:lastPrinted>2023-07-21T04:27:00Z</cp:lastPrinted>
  <dcterms:created xsi:type="dcterms:W3CDTF">2024-02-28T06:02:00Z</dcterms:created>
  <dcterms:modified xsi:type="dcterms:W3CDTF">2024-02-28T06:02:00Z</dcterms:modified>
</cp:coreProperties>
</file>